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71" w:rsidRDefault="00A46255" w:rsidP="00393390">
      <w:pPr>
        <w:keepNext/>
        <w:keepLines/>
        <w:spacing w:before="480" w:line="360" w:lineRule="exact"/>
        <w:ind w:firstLine="720"/>
        <w:rPr>
          <w:noProof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807720</wp:posOffset>
            </wp:positionH>
            <wp:positionV relativeFrom="paragraph">
              <wp:posOffset>0</wp:posOffset>
            </wp:positionV>
            <wp:extent cx="6179820" cy="2560320"/>
            <wp:effectExtent l="0" t="0" r="0" b="0"/>
            <wp:wrapThrough wrapText="bothSides">
              <wp:wrapPolygon edited="0">
                <wp:start x="9655" y="0"/>
                <wp:lineTo x="9455" y="161"/>
                <wp:lineTo x="9055" y="1929"/>
                <wp:lineTo x="9055" y="6429"/>
                <wp:lineTo x="9921" y="7714"/>
                <wp:lineTo x="10787" y="7714"/>
                <wp:lineTo x="6259" y="8679"/>
                <wp:lineTo x="6259" y="10125"/>
                <wp:lineTo x="7924" y="10607"/>
                <wp:lineTo x="3329" y="12214"/>
                <wp:lineTo x="3263" y="13821"/>
                <wp:lineTo x="6925" y="14946"/>
                <wp:lineTo x="6126" y="15750"/>
                <wp:lineTo x="6126" y="17196"/>
                <wp:lineTo x="10787" y="18000"/>
                <wp:lineTo x="0" y="20089"/>
                <wp:lineTo x="0" y="21375"/>
                <wp:lineTo x="9322" y="21375"/>
                <wp:lineTo x="10787" y="20571"/>
                <wp:lineTo x="21507" y="20571"/>
                <wp:lineTo x="21507" y="20089"/>
                <wp:lineTo x="10787" y="18000"/>
                <wp:lineTo x="14249" y="17196"/>
                <wp:lineTo x="14249" y="15750"/>
                <wp:lineTo x="12252" y="15429"/>
                <wp:lineTo x="17245" y="13500"/>
                <wp:lineTo x="17379" y="12536"/>
                <wp:lineTo x="16846" y="12214"/>
                <wp:lineTo x="14316" y="9643"/>
                <wp:lineTo x="14116" y="9000"/>
                <wp:lineTo x="10920" y="7714"/>
                <wp:lineTo x="11186" y="5786"/>
                <wp:lineTo x="11253" y="1446"/>
                <wp:lineTo x="10787" y="0"/>
                <wp:lineTo x="10321" y="0"/>
                <wp:lineTo x="9655" y="0"/>
              </wp:wrapPolygon>
            </wp:wrapThrough>
            <wp:docPr id="1" name="Рисунок 0" descr="ПОСТАНОВЛЕНИЕ_НОВО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_НОВОЕ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9FA" w:rsidRDefault="001A19FA" w:rsidP="008F0771">
      <w:pPr>
        <w:keepNext/>
        <w:keepLines/>
        <w:spacing w:before="48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FB7A2D" w:rsidRDefault="00FB7A2D" w:rsidP="0049339F">
      <w:pPr>
        <w:keepNext/>
        <w:keepLines/>
        <w:spacing w:before="74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000AD6" w:rsidRDefault="003350E6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  <w:r w:rsidRPr="003350E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4.75pt;margin-top:12.7pt;width:92.4pt;height:22.8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" stroked="f">
            <v:textbox>
              <w:txbxContent>
                <w:p w:rsidR="00621FBC" w:rsidRPr="00BC7084" w:rsidRDefault="00621FB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7084">
                    <w:rPr>
                      <w:rFonts w:ascii="Times New Roman" w:hAnsi="Times New Roman"/>
                      <w:sz w:val="28"/>
                      <w:szCs w:val="28"/>
                    </w:rPr>
                    <w:t>7/1</w:t>
                  </w:r>
                </w:p>
              </w:txbxContent>
            </v:textbox>
            <w10:wrap type="square"/>
          </v:shape>
        </w:pict>
      </w:r>
      <w:r w:rsidRPr="003350E6">
        <w:rPr>
          <w:noProof/>
          <w:lang w:eastAsia="ru-RU"/>
        </w:rPr>
        <w:pict>
          <v:shape id="_x0000_s1027" type="#_x0000_t202" style="position:absolute;left:0;text-align:left;margin-left:21.75pt;margin-top:9.7pt;width:88.8pt;height:24.6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" strokecolor="white [3212]">
            <v:textbox>
              <w:txbxContent>
                <w:p w:rsidR="00621FBC" w:rsidRPr="00BC7084" w:rsidRDefault="00621FB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7084">
                    <w:rPr>
                      <w:rFonts w:ascii="Times New Roman" w:hAnsi="Times New Roman"/>
                      <w:sz w:val="28"/>
                      <w:szCs w:val="28"/>
                    </w:rPr>
                    <w:t>16.01.2019</w:t>
                  </w:r>
                </w:p>
                <w:p w:rsidR="00621FBC" w:rsidRDefault="00621FBC"/>
              </w:txbxContent>
            </v:textbox>
            <w10:wrap type="square"/>
          </v:shape>
        </w:pict>
      </w:r>
    </w:p>
    <w:p w:rsidR="00A46255" w:rsidRDefault="003350E6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  <w:r w:rsidRPr="003350E6">
        <w:rPr>
          <w:noProof/>
          <w:lang w:eastAsia="ru-RU"/>
        </w:rPr>
        <w:pict>
          <v:shape id="Text Box 7" o:spid="_x0000_s1028" type="#_x0000_t202" style="position:absolute;left:0;text-align:left;margin-left:-24.45pt;margin-top:268.8pt;width:235.7pt;height:247.8pt;z-index:25166643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kI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" filled="f" stroked="f">
            <v:textbox inset="0,0,0,0">
              <w:txbxContent>
                <w:p w:rsidR="00621FBC" w:rsidRDefault="00621FBC" w:rsidP="00BD0557">
                  <w:pPr>
                    <w:keepNext/>
                    <w:keepLines/>
                    <w:suppressLineNumbers/>
                    <w:tabs>
                      <w:tab w:val="left" w:pos="5103"/>
                      <w:tab w:val="left" w:pos="5529"/>
                      <w:tab w:val="left" w:pos="5954"/>
                    </w:tabs>
                    <w:suppressAutoHyphens/>
                    <w:spacing w:after="100" w:line="240" w:lineRule="exact"/>
                    <w:ind w:right="176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339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муниципальной программы «Развитие физической культуры, спорта и формирование здорового образа жизни в Чайковском городском округе»</w:t>
                  </w:r>
                </w:p>
                <w:p w:rsidR="00621FBC" w:rsidRPr="001A19FA" w:rsidRDefault="00621FBC" w:rsidP="00BD0557">
                  <w:pPr>
                    <w:keepNext/>
                    <w:keepLines/>
                    <w:suppressLineNumbers/>
                    <w:tabs>
                      <w:tab w:val="left" w:pos="5103"/>
                      <w:tab w:val="left" w:pos="5529"/>
                      <w:tab w:val="left" w:pos="5954"/>
                    </w:tabs>
                    <w:suppressAutoHyphens/>
                    <w:spacing w:after="100" w:line="240" w:lineRule="exact"/>
                    <w:ind w:right="176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19F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1A19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 редакции постановлений от 17.06.2019 №1111,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09.08.2019 №1375, от 11.10.2019 №1673, от 11.12.2019 №1974, от 20.02.2020 №170, от 01.04.2020 №366, от 15.05.2020 №491, от </w:t>
                  </w:r>
                  <w:r w:rsidRPr="006C07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Pr="006C07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.06.2020 №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574, </w:t>
                  </w:r>
                  <w:r w:rsidRPr="006D1E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05.10.2020 №915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от 24.11.2020 №1128, от 24.12.2020 №1262, от 13.01.2021 №18, от 19.03.2021 №239, от 22.04.2021 №373, от </w:t>
                  </w:r>
                  <w:r w:rsidRPr="005B7E9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24.05.2021 №502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от 10</w:t>
                  </w:r>
                  <w:r w:rsidRPr="005B7E9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Pr="005B7E9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 №5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Pr="005B7E9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от 26.07.2021 №738, от 29.11.2021 №1233, от 10.01.2022 №7, от 15.03.2022 №266, от 20.05.2022 №550, от 22.07.2022 №800, от 11.10.2022 №1101, от 02.12.2022 №1308, от 09.01.2023 №9, от 13.02.2023 №123, от 02.0</w:t>
                  </w:r>
                  <w:r w:rsidR="00B502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.2023 №412</w:t>
                  </w:r>
                  <w:r w:rsidRPr="005B7E9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621FBC" w:rsidRPr="0033205A" w:rsidRDefault="00621FBC" w:rsidP="00393390">
                  <w:pPr>
                    <w:tabs>
                      <w:tab w:val="left" w:pos="5954"/>
                    </w:tabs>
                    <w:ind w:right="174"/>
                  </w:pPr>
                </w:p>
              </w:txbxContent>
            </v:textbox>
            <w10:wrap anchorx="margin" anchory="page"/>
          </v:shape>
        </w:pict>
      </w:r>
    </w:p>
    <w:p w:rsidR="00A46255" w:rsidRDefault="00A46255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A46255" w:rsidRDefault="00A46255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A46255" w:rsidRDefault="00A46255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A46255" w:rsidRDefault="00A46255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BC7084" w:rsidRDefault="00BC7084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E75837" w:rsidRDefault="00E75837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673A6A" w:rsidRDefault="00673A6A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5C4809" w:rsidRDefault="005C4809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F01142" w:rsidRDefault="00F01142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393390" w:rsidRPr="00393390" w:rsidRDefault="003350E6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  <w:r w:rsidRPr="003350E6">
        <w:rPr>
          <w:noProof/>
          <w:lang w:eastAsia="ru-RU"/>
        </w:rPr>
        <w:pict>
          <v:shape id="Text Box 6" o:spid="_x0000_s1029" type="#_x0000_t202" style="position:absolute;left:0;text-align:left;margin-left:413.55pt;margin-top:218.15pt;width:154.5pt;height:21.6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QPsQIAALA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" filled="f" stroked="f">
            <v:textbox inset="0,0,0,0">
              <w:txbxContent>
                <w:p w:rsidR="00621FBC" w:rsidRPr="00482A25" w:rsidRDefault="003350E6" w:rsidP="00393390">
                  <w:pPr>
                    <w:pStyle w:val="af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fldChar w:fldCharType="begin"/>
                  </w:r>
                  <w:r w:rsidR="00621FBC">
                    <w:rPr>
                      <w:szCs w:val="28"/>
                      <w:lang w:val="ru-RU"/>
                    </w:rPr>
                    <w:instrText xml:space="preserve"> DOCPROPERTY  reg_number  \* MERGEFORMAT </w:instrText>
                  </w:r>
                  <w:r>
                    <w:rPr>
                      <w:szCs w:val="28"/>
                      <w:lang w:val="ru-RU"/>
                    </w:rPr>
                    <w:fldChar w:fldCharType="separate"/>
                  </w:r>
                  <w:proofErr w:type="spellStart"/>
                  <w:r w:rsidR="00621FBC">
                    <w:rPr>
                      <w:szCs w:val="28"/>
                      <w:lang w:val="ru-RU"/>
                    </w:rPr>
                    <w:t>Рег</w:t>
                  </w:r>
                  <w:proofErr w:type="spellEnd"/>
                  <w:r w:rsidR="00621FBC">
                    <w:rPr>
                      <w:szCs w:val="28"/>
                      <w:lang w:val="ru-RU"/>
                    </w:rPr>
                    <w:t>. номер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3350E6">
        <w:rPr>
          <w:noProof/>
          <w:lang w:eastAsia="ru-RU"/>
        </w:rPr>
        <w:pict>
          <v:shape id="Text Box 5" o:spid="_x0000_s1030" type="#_x0000_t202" style="position:absolute;left:0;text-align:left;margin-left:76.55pt;margin-top:218.1pt;width:186.2pt;height:21.6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7Nsg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" filled="f" stroked="f">
            <v:textbox inset="0,0,0,0">
              <w:txbxContent>
                <w:p w:rsidR="00621FBC" w:rsidRPr="00482A25" w:rsidRDefault="003350E6" w:rsidP="00393390">
                  <w:pPr>
                    <w:pStyle w:val="af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fldChar w:fldCharType="begin"/>
                  </w:r>
                  <w:r w:rsidR="00621FBC">
                    <w:rPr>
                      <w:szCs w:val="28"/>
                      <w:lang w:val="ru-RU"/>
                    </w:rPr>
                    <w:instrText xml:space="preserve"> DOCPROPERTY  reg_date  \* MERGEFORMAT </w:instrText>
                  </w:r>
                  <w:r>
                    <w:rPr>
                      <w:szCs w:val="28"/>
                      <w:lang w:val="ru-RU"/>
                    </w:rPr>
                    <w:fldChar w:fldCharType="separate"/>
                  </w:r>
                  <w:r w:rsidR="00621FBC">
                    <w:rPr>
                      <w:szCs w:val="28"/>
                      <w:lang w:val="ru-RU"/>
                    </w:rPr>
                    <w:t xml:space="preserve">Дата </w:t>
                  </w:r>
                  <w:proofErr w:type="spellStart"/>
                  <w:r w:rsidR="00621FBC">
                    <w:rPr>
                      <w:szCs w:val="28"/>
                      <w:lang w:val="ru-RU"/>
                    </w:rPr>
                    <w:t>рег</w:t>
                  </w:r>
                  <w:proofErr w:type="spellEnd"/>
                  <w:r w:rsidR="00621FBC">
                    <w:rPr>
                      <w:szCs w:val="28"/>
                      <w:lang w:val="ru-RU"/>
                    </w:rPr>
                    <w:t>.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3350E6">
        <w:rPr>
          <w:noProof/>
          <w:lang w:eastAsia="ru-RU"/>
        </w:rPr>
        <w:pict>
          <v:shape id="Text Box 4" o:spid="_x0000_s1031" type="#_x0000_t202" style="position:absolute;left:0;text-align:left;margin-left:85.05pt;margin-top:760.35pt;width:266.4pt;height:29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lOsg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tL3lOsgIAALA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621FBC" w:rsidRDefault="00621FBC" w:rsidP="00393390">
                  <w:pPr>
                    <w:pStyle w:val="af1"/>
                  </w:pPr>
                </w:p>
              </w:txbxContent>
            </v:textbox>
            <w10:wrap anchorx="page" anchory="page"/>
          </v:shape>
        </w:pict>
      </w:r>
      <w:r w:rsidR="00393390" w:rsidRPr="00393390">
        <w:rPr>
          <w:rFonts w:ascii="Times New Roman" w:hAnsi="Times New Roman"/>
          <w:sz w:val="28"/>
          <w:szCs w:val="28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Устав</w:t>
      </w:r>
      <w:r w:rsidR="003E11DB">
        <w:rPr>
          <w:rFonts w:ascii="Times New Roman" w:hAnsi="Times New Roman"/>
          <w:sz w:val="28"/>
          <w:szCs w:val="28"/>
        </w:rPr>
        <w:t xml:space="preserve">ом </w:t>
      </w:r>
      <w:r w:rsidR="00393390" w:rsidRPr="00393390">
        <w:rPr>
          <w:rFonts w:ascii="Times New Roman" w:hAnsi="Times New Roman"/>
          <w:sz w:val="28"/>
          <w:szCs w:val="28"/>
        </w:rPr>
        <w:t>Чайковск</w:t>
      </w:r>
      <w:r w:rsidR="00C45D4A">
        <w:rPr>
          <w:rFonts w:ascii="Times New Roman" w:hAnsi="Times New Roman"/>
          <w:sz w:val="28"/>
          <w:szCs w:val="28"/>
        </w:rPr>
        <w:t>ого городского</w:t>
      </w:r>
      <w:r w:rsidR="00393390" w:rsidRPr="00393390">
        <w:rPr>
          <w:rFonts w:ascii="Times New Roman" w:hAnsi="Times New Roman"/>
          <w:sz w:val="28"/>
          <w:szCs w:val="28"/>
        </w:rPr>
        <w:t xml:space="preserve"> округ</w:t>
      </w:r>
      <w:r w:rsidR="00C45D4A">
        <w:rPr>
          <w:rFonts w:ascii="Times New Roman" w:hAnsi="Times New Roman"/>
          <w:sz w:val="28"/>
          <w:szCs w:val="28"/>
        </w:rPr>
        <w:t>а</w:t>
      </w:r>
    </w:p>
    <w:p w:rsidR="00393390" w:rsidRPr="00393390" w:rsidRDefault="00393390" w:rsidP="00393390">
      <w:pPr>
        <w:keepNext/>
        <w:keepLines/>
        <w:spacing w:after="0" w:line="360" w:lineRule="exact"/>
        <w:rPr>
          <w:rFonts w:ascii="Times New Roman" w:hAnsi="Times New Roman"/>
          <w:sz w:val="28"/>
          <w:szCs w:val="28"/>
        </w:rPr>
      </w:pPr>
      <w:r w:rsidRPr="00393390">
        <w:rPr>
          <w:rFonts w:ascii="Times New Roman" w:hAnsi="Times New Roman"/>
          <w:sz w:val="28"/>
          <w:szCs w:val="28"/>
        </w:rPr>
        <w:tab/>
        <w:t>ПОСТАНОВЛЯЮ:</w:t>
      </w:r>
    </w:p>
    <w:p w:rsidR="00393390" w:rsidRPr="00393390" w:rsidRDefault="00393390" w:rsidP="00A23685">
      <w:pPr>
        <w:keepNext/>
        <w:keepLine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3390">
        <w:rPr>
          <w:rFonts w:ascii="Times New Roman" w:hAnsi="Times New Roman"/>
          <w:sz w:val="28"/>
          <w:szCs w:val="28"/>
        </w:rPr>
        <w:t>1. Утвердить прилагаемую муниципальную программу «Развитие физической культуры, спорта и формирование здорового образа жизни в Чайковском городском округе».</w:t>
      </w:r>
    </w:p>
    <w:p w:rsidR="00371001" w:rsidRPr="006D40A8" w:rsidRDefault="008958A9" w:rsidP="00A23685">
      <w:pPr>
        <w:pStyle w:val="3"/>
        <w:spacing w:line="36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E15659">
        <w:rPr>
          <w:b w:val="0"/>
          <w:sz w:val="28"/>
          <w:szCs w:val="28"/>
        </w:rPr>
        <w:t xml:space="preserve">. </w:t>
      </w:r>
      <w:r w:rsidR="00393390" w:rsidRPr="006D40A8">
        <w:rPr>
          <w:b w:val="0"/>
          <w:sz w:val="28"/>
          <w:szCs w:val="28"/>
        </w:rPr>
        <w:t>Опубликовать постановление в муниципальной газете «Огни Камы» и</w:t>
      </w:r>
      <w:r w:rsidR="00C45D4A">
        <w:rPr>
          <w:b w:val="0"/>
          <w:sz w:val="28"/>
          <w:szCs w:val="28"/>
        </w:rPr>
        <w:t xml:space="preserve"> разместить </w:t>
      </w:r>
      <w:r w:rsidR="00393390" w:rsidRPr="006D40A8">
        <w:rPr>
          <w:b w:val="0"/>
          <w:sz w:val="28"/>
          <w:szCs w:val="28"/>
        </w:rPr>
        <w:t>на официальном сайте администрации Чайковского</w:t>
      </w:r>
      <w:r w:rsidR="00A7037F">
        <w:rPr>
          <w:b w:val="0"/>
          <w:sz w:val="28"/>
          <w:szCs w:val="28"/>
        </w:rPr>
        <w:t xml:space="preserve"> городского округа</w:t>
      </w:r>
      <w:r w:rsidR="00393390" w:rsidRPr="006D40A8">
        <w:rPr>
          <w:b w:val="0"/>
          <w:sz w:val="28"/>
          <w:szCs w:val="28"/>
        </w:rPr>
        <w:t>.</w:t>
      </w:r>
    </w:p>
    <w:p w:rsidR="00371001" w:rsidRDefault="008958A9" w:rsidP="00A236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93390" w:rsidRPr="00393390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опубликования и распространяется на правоотношения </w:t>
      </w:r>
      <w:r w:rsidR="00C45D4A">
        <w:rPr>
          <w:rFonts w:ascii="Times New Roman" w:hAnsi="Times New Roman"/>
          <w:sz w:val="28"/>
          <w:szCs w:val="28"/>
        </w:rPr>
        <w:t xml:space="preserve">возникшие </w:t>
      </w:r>
      <w:r w:rsidR="00393390" w:rsidRPr="00393390">
        <w:rPr>
          <w:rFonts w:ascii="Times New Roman" w:hAnsi="Times New Roman"/>
          <w:sz w:val="28"/>
          <w:szCs w:val="28"/>
        </w:rPr>
        <w:t>с 01 января 2019 года.</w:t>
      </w:r>
    </w:p>
    <w:p w:rsidR="00A23685" w:rsidRDefault="008958A9" w:rsidP="001F49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90A">
        <w:rPr>
          <w:rFonts w:ascii="Times New Roman" w:hAnsi="Times New Roman"/>
          <w:sz w:val="28"/>
          <w:szCs w:val="28"/>
        </w:rPr>
        <w:t xml:space="preserve">. </w:t>
      </w:r>
      <w:r w:rsidR="00393390" w:rsidRPr="00393390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</w:t>
      </w:r>
      <w:r w:rsidR="00A7037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по социальным вопросам А.Н. </w:t>
      </w:r>
      <w:proofErr w:type="spellStart"/>
      <w:r>
        <w:rPr>
          <w:rFonts w:ascii="Times New Roman" w:hAnsi="Times New Roman"/>
          <w:sz w:val="28"/>
          <w:szCs w:val="28"/>
        </w:rPr>
        <w:t>Пойлова</w:t>
      </w:r>
      <w:proofErr w:type="spellEnd"/>
      <w:r w:rsidR="001A1973">
        <w:rPr>
          <w:rFonts w:ascii="Times New Roman" w:hAnsi="Times New Roman"/>
          <w:sz w:val="28"/>
          <w:szCs w:val="28"/>
        </w:rPr>
        <w:t>.</w:t>
      </w:r>
    </w:p>
    <w:p w:rsidR="008958A9" w:rsidRDefault="008958A9" w:rsidP="00393390">
      <w:pPr>
        <w:keepNext/>
        <w:keepLines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393390" w:rsidRPr="00393390" w:rsidRDefault="00393390" w:rsidP="00393390">
      <w:pPr>
        <w:keepNext/>
        <w:keepLines/>
        <w:spacing w:after="0" w:line="360" w:lineRule="exact"/>
        <w:rPr>
          <w:rFonts w:ascii="Times New Roman" w:hAnsi="Times New Roman"/>
          <w:sz w:val="28"/>
          <w:szCs w:val="28"/>
        </w:rPr>
      </w:pPr>
      <w:r w:rsidRPr="00393390">
        <w:rPr>
          <w:rFonts w:ascii="Times New Roman" w:hAnsi="Times New Roman"/>
          <w:sz w:val="28"/>
          <w:szCs w:val="28"/>
        </w:rPr>
        <w:t xml:space="preserve">Глава </w:t>
      </w:r>
      <w:r w:rsidR="00A7037F">
        <w:rPr>
          <w:rFonts w:ascii="Times New Roman" w:hAnsi="Times New Roman"/>
          <w:sz w:val="28"/>
          <w:szCs w:val="28"/>
        </w:rPr>
        <w:t>городского округа</w:t>
      </w:r>
      <w:r w:rsidRPr="00393390">
        <w:rPr>
          <w:rFonts w:ascii="Times New Roman" w:hAnsi="Times New Roman"/>
          <w:sz w:val="28"/>
          <w:szCs w:val="28"/>
        </w:rPr>
        <w:t xml:space="preserve"> –</w:t>
      </w:r>
    </w:p>
    <w:p w:rsidR="00A7037F" w:rsidRDefault="00393390" w:rsidP="001F490A">
      <w:pPr>
        <w:keepNext/>
        <w:keepLines/>
        <w:spacing w:after="0" w:line="360" w:lineRule="exact"/>
        <w:rPr>
          <w:rFonts w:ascii="Times New Roman" w:hAnsi="Times New Roman"/>
          <w:sz w:val="28"/>
          <w:szCs w:val="28"/>
        </w:rPr>
      </w:pPr>
      <w:r w:rsidRPr="0039339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93390" w:rsidRDefault="00393390" w:rsidP="001F490A">
      <w:pPr>
        <w:keepNext/>
        <w:keepLines/>
        <w:spacing w:after="0" w:line="360" w:lineRule="exact"/>
        <w:rPr>
          <w:b/>
          <w:sz w:val="28"/>
          <w:szCs w:val="28"/>
        </w:rPr>
        <w:sectPr w:rsidR="00393390" w:rsidSect="005C64F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3390">
        <w:rPr>
          <w:rFonts w:ascii="Times New Roman" w:hAnsi="Times New Roman"/>
          <w:sz w:val="28"/>
          <w:szCs w:val="28"/>
        </w:rPr>
        <w:t>Чайковского</w:t>
      </w:r>
      <w:r w:rsidR="00A7037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93390">
        <w:rPr>
          <w:rFonts w:ascii="Times New Roman" w:hAnsi="Times New Roman"/>
          <w:sz w:val="28"/>
          <w:szCs w:val="28"/>
        </w:rPr>
        <w:t xml:space="preserve"> </w:t>
      </w:r>
      <w:r w:rsidR="001F490A">
        <w:rPr>
          <w:rFonts w:ascii="Times New Roman" w:hAnsi="Times New Roman"/>
          <w:sz w:val="28"/>
          <w:szCs w:val="28"/>
        </w:rPr>
        <w:t xml:space="preserve">     </w:t>
      </w:r>
      <w:r w:rsidR="00A7037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F490A">
        <w:rPr>
          <w:rFonts w:ascii="Times New Roman" w:hAnsi="Times New Roman"/>
          <w:sz w:val="28"/>
          <w:szCs w:val="28"/>
        </w:rPr>
        <w:t xml:space="preserve">  Ю.Г. Востриков </w:t>
      </w:r>
    </w:p>
    <w:p w:rsidR="004537C3" w:rsidRPr="001F490A" w:rsidRDefault="001F490A" w:rsidP="00FB4B2B">
      <w:pPr>
        <w:spacing w:after="0" w:line="240" w:lineRule="auto"/>
        <w:ind w:left="5670" w:hanging="141"/>
        <w:rPr>
          <w:rFonts w:ascii="Times New Roman" w:hAnsi="Times New Roman"/>
          <w:sz w:val="28"/>
          <w:szCs w:val="28"/>
          <w:lang w:eastAsia="ru-RU"/>
        </w:rPr>
      </w:pPr>
      <w:r w:rsidRPr="001F490A">
        <w:rPr>
          <w:rFonts w:ascii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1F490A" w:rsidRDefault="00FB4B2B" w:rsidP="00FB4B2B">
      <w:pPr>
        <w:spacing w:after="0" w:line="240" w:lineRule="auto"/>
        <w:ind w:left="552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1F490A">
        <w:rPr>
          <w:rFonts w:ascii="Times New Roman" w:hAnsi="Times New Roman"/>
          <w:sz w:val="28"/>
          <w:szCs w:val="28"/>
          <w:lang w:eastAsia="ru-RU"/>
        </w:rPr>
        <w:t>Чайковского</w:t>
      </w:r>
      <w:r w:rsidR="00A7037F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1F490A" w:rsidRDefault="00FB4B2B" w:rsidP="00FB4B2B">
      <w:pPr>
        <w:spacing w:after="0" w:line="240" w:lineRule="auto"/>
        <w:ind w:left="5670" w:hanging="1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 №________</w:t>
      </w:r>
    </w:p>
    <w:p w:rsidR="001F490A" w:rsidRDefault="001F490A" w:rsidP="001F49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4A77" w:rsidRDefault="00B34A77" w:rsidP="001F49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7E00" w:rsidRPr="00613350" w:rsidRDefault="00CA7E00" w:rsidP="00E639E7">
      <w:pPr>
        <w:pStyle w:val="a3"/>
        <w:ind w:left="0"/>
        <w:jc w:val="center"/>
        <w:rPr>
          <w:b/>
          <w:sz w:val="28"/>
          <w:szCs w:val="28"/>
        </w:rPr>
      </w:pPr>
      <w:r w:rsidRPr="00613350">
        <w:rPr>
          <w:b/>
          <w:sz w:val="28"/>
          <w:szCs w:val="28"/>
        </w:rPr>
        <w:t xml:space="preserve">Муниципальная программа </w:t>
      </w:r>
    </w:p>
    <w:p w:rsidR="00CA7E00" w:rsidRPr="00393390" w:rsidRDefault="00CA7E00" w:rsidP="00E639E7">
      <w:pPr>
        <w:pStyle w:val="a3"/>
        <w:ind w:left="0"/>
        <w:jc w:val="center"/>
        <w:rPr>
          <w:b/>
          <w:sz w:val="28"/>
          <w:szCs w:val="28"/>
        </w:rPr>
      </w:pPr>
      <w:r w:rsidRPr="00393390">
        <w:rPr>
          <w:b/>
          <w:sz w:val="28"/>
          <w:szCs w:val="28"/>
        </w:rPr>
        <w:t>«Развитие физической культуры, спорта и формирование здорового образа жизни</w:t>
      </w:r>
      <w:r w:rsidR="003E16F2">
        <w:rPr>
          <w:b/>
          <w:sz w:val="28"/>
          <w:szCs w:val="28"/>
        </w:rPr>
        <w:t xml:space="preserve"> в Чайковском городском округе»</w:t>
      </w:r>
    </w:p>
    <w:p w:rsidR="00CA7E00" w:rsidRDefault="00CA7E00" w:rsidP="00E6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E00" w:rsidRDefault="00CA7E00" w:rsidP="00E6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E43700" w:rsidRDefault="00E43700" w:rsidP="00E6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783"/>
        <w:gridCol w:w="1003"/>
        <w:gridCol w:w="1004"/>
        <w:gridCol w:w="1004"/>
        <w:gridCol w:w="981"/>
        <w:gridCol w:w="985"/>
        <w:gridCol w:w="1046"/>
      </w:tblGrid>
      <w:tr w:rsidR="00E43700" w:rsidRPr="00E43700" w:rsidTr="00621FBC">
        <w:trPr>
          <w:jc w:val="center"/>
        </w:trPr>
        <w:tc>
          <w:tcPr>
            <w:tcW w:w="208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80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физической культуры и спорта администрации Чайковского городского округа (далее по тексту – Управление физической культуры и спорта)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jc w:val="center"/>
        </w:trPr>
        <w:tc>
          <w:tcPr>
            <w:tcW w:w="208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80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культуры и молодёжной политики администрации Чайковского городского округа;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jc w:val="center"/>
        </w:trPr>
        <w:tc>
          <w:tcPr>
            <w:tcW w:w="208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80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физической культуры и спорта;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культуры и молодёжной политики администрации Чайковского городского округа;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jc w:val="center"/>
        </w:trPr>
        <w:tc>
          <w:tcPr>
            <w:tcW w:w="208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80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1.Развитие физической культуры и массового спорта;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2.Спорт высших достижений;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ind w:firstLine="3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3.Развитие спортивной инфраструктуры;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ind w:firstLine="3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4.Обеспечение реализации муниципальной программы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ind w:firstLine="35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jc w:val="center"/>
        </w:trPr>
        <w:tc>
          <w:tcPr>
            <w:tcW w:w="208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80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условий, обеспечивающих возможность гражданам систематически заниматься физической культурой и спортом. Создание условий и механизмов, обеспечивающих формирование здорового образа жизни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jc w:val="center"/>
        </w:trPr>
        <w:tc>
          <w:tcPr>
            <w:tcW w:w="208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806" w:type="dxa"/>
            <w:gridSpan w:val="7"/>
          </w:tcPr>
          <w:p w:rsidR="00E43700" w:rsidRPr="00E43700" w:rsidRDefault="00E43700" w:rsidP="00E43700">
            <w:pPr>
              <w:widowControl w:val="0"/>
              <w:tabs>
                <w:tab w:val="left" w:pos="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Привлечение к занятиям физической культурой и спортом жителей Чайковского городского округа;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2.Формирование у детей, подростков и молодежи устойчивого </w:t>
            </w: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интереса к систематическим занятиям физической культурой и спортом, и потребности в здоровом образе жизни;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3.Вовлечение лиц с ограниченными физическими возможностями и пожилых людей в систематические занятия физической культурой и спортом;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4.Организация предоставления физкультурно-оздоровительных услуг по подготовке спортивного резерва в муниципальных учреждениях Управления физической культуры и спорта;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5.Участие спортсменов Чайковского городского округа в краевых, российских и международных соревнованиях;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6.Создание условий для развития спорта высших достижений на территории Чайковского городского округа;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7.Создание и развитие эффективной и доступной спортивной инфраструктуры для различных групп населения;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8.Приведение в нормативное состояние муниципальных учреждений физической культуры и спорта;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9.Обновление материально-технической базы муниципальных учреждений физической культуры и спорта;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10.Обеспечение деятельности органов местного самоуправления;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11.Привлечение граждан Чайковского городского округа к сдаче нормативов ВФСК ГТО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trHeight w:val="2400"/>
          <w:jc w:val="center"/>
        </w:trPr>
        <w:tc>
          <w:tcPr>
            <w:tcW w:w="208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806" w:type="dxa"/>
            <w:gridSpan w:val="7"/>
          </w:tcPr>
          <w:tbl>
            <w:tblPr>
              <w:tblStyle w:val="afd"/>
              <w:tblW w:w="0" w:type="auto"/>
              <w:tblLook w:val="04A0"/>
            </w:tblPr>
            <w:tblGrid>
              <w:gridCol w:w="3454"/>
              <w:gridCol w:w="717"/>
              <w:gridCol w:w="722"/>
              <w:gridCol w:w="727"/>
              <w:gridCol w:w="722"/>
              <w:gridCol w:w="619"/>
              <w:gridCol w:w="619"/>
            </w:tblGrid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2020           факт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2021            факт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2022             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2023            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2024</w:t>
                  </w:r>
                </w:p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2025</w:t>
                  </w:r>
                </w:p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план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46,7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52,2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52,0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56,0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57,1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58,8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84,9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87,5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87,9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88,4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88,9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89,3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35,5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41,6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46,7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56,9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59,6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62,7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8,9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15,3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9,2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9,6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10,2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18,8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 xml:space="preserve">Уровень обеспеченности граждан спортивными сооружениями исходя </w:t>
                  </w:r>
                  <w:r w:rsidRPr="00E43700">
                    <w:rPr>
                      <w:rFonts w:ascii="Times New Roman" w:eastAsia="Times New Roman" w:hAnsi="Times New Roman"/>
                    </w:rPr>
                    <w:lastRenderedPageBreak/>
                    <w:t>из единовременной пропускной способности объектов спорта, %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lastRenderedPageBreak/>
                    <w:t>91,9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96,8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92,9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93,4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93,9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94,3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lastRenderedPageBreak/>
                    <w:t>Эффективность использования существующих объектов спортивной инфраструктуры, %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81,9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80,0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80,0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80,0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80,0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80,0</w:t>
                  </w:r>
                </w:p>
              </w:tc>
            </w:tr>
            <w:tr w:rsidR="00E43700" w:rsidRPr="00E43700" w:rsidTr="00621FBC">
              <w:trPr>
                <w:trHeight w:val="1319"/>
              </w:trPr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56,5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56,4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50,0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50,5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51,0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51,5</w:t>
                  </w:r>
                </w:p>
              </w:tc>
            </w:tr>
          </w:tbl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jc w:val="center"/>
        </w:trPr>
        <w:tc>
          <w:tcPr>
            <w:tcW w:w="208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80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2019-2025 годы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программы по этапам не предусмотрена</w:t>
            </w:r>
          </w:p>
        </w:tc>
      </w:tr>
      <w:tr w:rsidR="00E43700" w:rsidRPr="00E43700" w:rsidTr="00621FBC">
        <w:trPr>
          <w:trHeight w:val="160"/>
          <w:jc w:val="center"/>
        </w:trPr>
        <w:tc>
          <w:tcPr>
            <w:tcW w:w="2083" w:type="dxa"/>
            <w:vMerge w:val="restart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783" w:type="dxa"/>
            <w:vMerge w:val="restart"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23" w:type="dxa"/>
            <w:gridSpan w:val="6"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E43700" w:rsidRPr="00E43700" w:rsidTr="00621FBC">
        <w:trPr>
          <w:trHeight w:val="160"/>
          <w:jc w:val="center"/>
        </w:trPr>
        <w:tc>
          <w:tcPr>
            <w:tcW w:w="2083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2020г.   факт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2021г.   факт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2022г.  план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2023г.  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2024г.  план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2025г.  план</w:t>
            </w:r>
          </w:p>
        </w:tc>
      </w:tr>
      <w:tr w:rsidR="00E43700" w:rsidRPr="00E43700" w:rsidTr="00621FBC">
        <w:trPr>
          <w:trHeight w:val="160"/>
          <w:jc w:val="center"/>
        </w:trPr>
        <w:tc>
          <w:tcPr>
            <w:tcW w:w="2083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128812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85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140373,710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174745,177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9D25CF" w:rsidP="009D25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177984</w:t>
            </w:r>
            <w:r w:rsidR="00E43700"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9D25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9D25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43158,890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9D25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="009D25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4799,415</w:t>
            </w:r>
          </w:p>
        </w:tc>
      </w:tr>
      <w:tr w:rsidR="00E43700" w:rsidRPr="00E43700" w:rsidTr="00621FBC">
        <w:trPr>
          <w:trHeight w:val="160"/>
          <w:jc w:val="center"/>
        </w:trPr>
        <w:tc>
          <w:tcPr>
            <w:tcW w:w="2083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112771</w:t>
            </w: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335</w:t>
            </w: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110195,407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131455,935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D364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D364F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40860,530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D364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D364F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43158,890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D364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  <w:r w:rsidR="00D364F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4799,415</w:t>
            </w:r>
          </w:p>
        </w:tc>
      </w:tr>
      <w:tr w:rsidR="00E43700" w:rsidRPr="00E43700" w:rsidTr="00621FBC">
        <w:trPr>
          <w:trHeight w:val="160"/>
          <w:jc w:val="center"/>
        </w:trPr>
        <w:tc>
          <w:tcPr>
            <w:tcW w:w="2083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16041</w:t>
            </w: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51</w:t>
            </w: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30178,303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43289,242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D364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="00D364F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6991,903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160"/>
          <w:jc w:val="center"/>
        </w:trPr>
        <w:tc>
          <w:tcPr>
            <w:tcW w:w="2083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D364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364F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132,427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="00E1307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43700" w:rsidRPr="00E43700" w:rsidTr="00621FBC">
        <w:trPr>
          <w:jc w:val="center"/>
        </w:trPr>
        <w:tc>
          <w:tcPr>
            <w:tcW w:w="208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80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Увеличение доли населения, систематически занимающегося физической культурой и спортом, в общей численности населения в возрасте 3-79 лет к 2025 году до 58,8%.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2025 году до 89,3%.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2025 году до 62,7%. 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2025 году до 18,8%.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5.Уровень обеспеченности граждан спортивными сооружениями исходя из единовременной пропускной способности объектов спорта к 2025 году до 94,3%.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6.Эффективность использования существующих объектов спортивной инфраструктуры к 2025 году до 80%.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7. Увеличение доли граждан Чайковского городского округа сдавших нормы ГТО к 2025 году 51,5%.</w:t>
            </w:r>
          </w:p>
        </w:tc>
      </w:tr>
    </w:tbl>
    <w:p w:rsidR="000177D9" w:rsidRDefault="000177D9" w:rsidP="000177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6437" w:rsidRPr="00306437" w:rsidRDefault="00306437" w:rsidP="000177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6437">
        <w:rPr>
          <w:rFonts w:ascii="Times New Roman" w:hAnsi="Times New Roman"/>
          <w:b/>
          <w:sz w:val="28"/>
          <w:szCs w:val="28"/>
        </w:rPr>
        <w:t>Характеристика текущего состояния сферы физической культуры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6437">
        <w:rPr>
          <w:rFonts w:ascii="Times New Roman" w:hAnsi="Times New Roman"/>
          <w:b/>
          <w:sz w:val="28"/>
          <w:szCs w:val="28"/>
        </w:rPr>
        <w:t>и спорта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 xml:space="preserve">Одним из главных направлений развития физической культуры и спорта является физическое воспитание,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lastRenderedPageBreak/>
        <w:t>За период с 2010 по 2021 годы в Чайковском городском округе отмечена ярко выраженная положительная динамика роста числа жителей, систематически занимающихся физической культурой и спортом. В 2010 году число жителей, занимающихся физической культурой и спортом, составляло 17 820 человек (16,5 %), а в 2021 году – 49 792 человек, что составляет 52,2 % от численности населения в возрасте от 3 до 79 лет.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 xml:space="preserve">Указанному росту числа занимающихся во многом способствовало проведение ряда физкультурно-массовых и спортивных мероприятий: «Лыжня России», «Кросс Нации», «Российский азимут», «Оранжевый мяч», «Лед надежды нашей», Фестивали ВФСК ГТО, соревнования по </w:t>
      </w:r>
      <w:proofErr w:type="spellStart"/>
      <w:r w:rsidRPr="00306437">
        <w:rPr>
          <w:rFonts w:ascii="Times New Roman" w:hAnsi="Times New Roman"/>
          <w:sz w:val="28"/>
          <w:szCs w:val="28"/>
        </w:rPr>
        <w:t>стритболу</w:t>
      </w:r>
      <w:proofErr w:type="spellEnd"/>
      <w:r w:rsidRPr="00306437">
        <w:rPr>
          <w:rFonts w:ascii="Times New Roman" w:hAnsi="Times New Roman"/>
          <w:sz w:val="28"/>
          <w:szCs w:val="28"/>
        </w:rPr>
        <w:t>, баскетболу, волейболу, футболу, легкой атлетике, лыжным гонкам, городская легкоатлетическая эстафета; Спартакиады среди дошкольников и школьников; Спартакиада среди студентов; Фестивали спорта среди студентов и трудовых коллективов; Спартакиада среди сельских поселений, открытый туристический слёт, зимняя и летняя Спартакиады трудящихся и другие.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 xml:space="preserve">Основным фактором, оказывающим влияние на развитие физической культуры и спорта, является достаточное количество современных спортивных сооружений. Чайковский городской округ имеет разветвленную инфраструктуру спортивных сооружений. 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 xml:space="preserve">По итогам 2021 года на территории округа всего </w:t>
      </w:r>
      <w:r w:rsidRPr="00306437">
        <w:rPr>
          <w:rFonts w:ascii="Times New Roman" w:hAnsi="Times New Roman"/>
          <w:sz w:val="28"/>
          <w:szCs w:val="24"/>
        </w:rPr>
        <w:t>330 спортивных сооружений, из них: 2 стадиона с трибунами (один из которых муниципальный), 11 крытых плавательных ванн (из них- 2 федеральных, 7 муниципальных, 2 предприятия города), горнолыжный и биатлонный комплекс (находящиеся в ведении института физкультуры), 105 плоскостных спортивных сооружений, 55 спортивных залов (из них - 9 в федеральной собственности, 35 – в муниципальной, 7 залов в ведении организаций и предприятий города),</w:t>
      </w:r>
      <w:r w:rsidRPr="00306437">
        <w:rPr>
          <w:rFonts w:ascii="Times New Roman" w:hAnsi="Times New Roman"/>
          <w:sz w:val="28"/>
          <w:szCs w:val="28"/>
        </w:rPr>
        <w:t xml:space="preserve"> 129 других спортивных сооружения, не отнесенных к вышеуказанному перечню. К ним относятся трамплины и горнолыжные базы, школьные залы и плавательные ванны, несоответствующие стандартам по площади и/или по высоте, приспособленные помещения для проведения занятий физической культуры и спорта и иные объекты. 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Обеспеченность спортивными сооружениями (показатель единовременной пропускной способности спортсооружений) составляет 96,8%.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Спортсмены и сборные команды Чайковского городского округа по видам спорта принимают активное участие в краевых, всероссийских и международных соревнованиях.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В Чайковском городском округе развивается работа по вовлечению в занятия физической культурой и спортом инвалидов и лиц с ограниченными физическими возможностями здоровья. Ежегодно спортсмены-инвалиды Чайковского городского округа принимают участие в краевых фестивалях для лиц с ограниченными физическими возможностями здоровья.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lastRenderedPageBreak/>
        <w:t>Вместе с тем, несмотря на достаточные успехи Чайковского городского округа в сфере развития физической культуры и спорта, отмечается ряд существующих проблем.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1. Несоответствие уровня материальной базы и инфраструктуры физической культуры и спорта задачам развития массового спорта (несоответствие большого количества имеющихся спортивных сооружений современным требованиям).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2. Несоответствие перечня услуг современным требованиям и запросам населения, недостаточные условия для развития услуг для социально незащищенных слоев населения и внедрения платных услуг в деятельность объектов спорта.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3. Недостаточное бюджетное финансирование.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горожан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Приоритетными направлениями развития физической культуры и спорта в городском округе, являются: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развитие учреждений физкультурно-спортивной направленности;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привлечение частных инвесторов к поддержке спортивных школ и команд;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развитие молодежного и детско-юношеского спорта;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выявление и поддержка деятельности организаций, осуществляющих инновационные проекты и программы по вовлечению детей, в том числе дошкольного возраста, подростков и молодежи в систему физического воспитания;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развитие физкультурно-оздоровительной деятельности среди взрослого населения;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создание условий для физкультурно-оздоровительных занятий пожилых людей;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содействие развитию физической активности различных категорий и групп населения, занятию новыми видами спорта, национальными видами спорта;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стимулирование работодателей к созданию условий для физкультурно-оздоровительной и спортивно-массовой работы, а также пропаганды здорового образа жизни среди работников;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создание отделений и групп в спортивных школах для лиц с ограниченными возможностями здоровья и инвалидов;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 xml:space="preserve">- реабилитация и </w:t>
      </w:r>
      <w:proofErr w:type="spellStart"/>
      <w:r w:rsidRPr="00306437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306437">
        <w:rPr>
          <w:rFonts w:ascii="Times New Roman" w:hAnsi="Times New Roman"/>
          <w:sz w:val="28"/>
          <w:szCs w:val="28"/>
        </w:rPr>
        <w:t xml:space="preserve"> инвалидов посредством физической культуры и спорта;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создание условий для роста спортивных достижений;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развитие медицинского обеспечения физической культуры и спорта;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lastRenderedPageBreak/>
        <w:t>- укрепление и развитие материально-технической базы, приведение материально-технической базы и инфраструктуры в соответствие с задачами развития массового спорта и спорта высших достижений;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совершенствование кадрового обеспечения в сфере физической культуры и спорта, в том числе через повышение квалификации специалистов, создание благоприятных условий для работы молодых специалистов в сфере физической культуры и спорта;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пропаганда ценностей физической культуры и спорта и популяризация здорового образа жизни, физической культуры и спорта в образовательных учреждениях, по месту жительства, в том числе через поддержку проектов по развитию физической культуры и спорта в средствах массовой информации, через поддержку общественных организаций физкультурно-спортивной направленности и федераций по видам спорта;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- внедрение Всероссийского физкультурно-спортивного комплекса «Готов к труду и обороне» (ГТО) в Чайковском городском округе.</w:t>
      </w:r>
    </w:p>
    <w:p w:rsidR="00306437" w:rsidRPr="00306437" w:rsidRDefault="00306437" w:rsidP="0001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437">
        <w:rPr>
          <w:rFonts w:ascii="Times New Roman" w:hAnsi="Times New Roman"/>
          <w:sz w:val="28"/>
          <w:szCs w:val="28"/>
        </w:rPr>
        <w:t>Инструментом, позволяющим наиболее эффективным способом решить указанные проблемы и обеспечить динамическое развитие сферы физической культуры и спорта в среднесрочной перспективе станет реализация на территории Чайковского городского округа муниципальной программы «Развитие физической культуры, спорта и формирование здорового образа жизни в Чайковском городском округе на 2019 – 2024 годы» (далее - Программа).</w:t>
      </w:r>
    </w:p>
    <w:p w:rsidR="006E1403" w:rsidRDefault="006E1403" w:rsidP="00E6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C76A44" w:rsidRDefault="00C76A44" w:rsidP="00E90B03">
      <w:pPr>
        <w:pStyle w:val="a3"/>
        <w:ind w:left="5670"/>
        <w:jc w:val="both"/>
        <w:rPr>
          <w:sz w:val="24"/>
          <w:szCs w:val="24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C76A44" w:rsidRPr="00D6072E" w:rsidRDefault="00C76A44" w:rsidP="00C76A44">
      <w:pPr>
        <w:pStyle w:val="a3"/>
        <w:ind w:left="5670"/>
        <w:jc w:val="both"/>
        <w:rPr>
          <w:sz w:val="28"/>
          <w:szCs w:val="28"/>
        </w:rPr>
      </w:pPr>
      <w:r w:rsidRPr="00D6072E">
        <w:rPr>
          <w:sz w:val="28"/>
          <w:szCs w:val="28"/>
        </w:rPr>
        <w:t>Приложение 1</w:t>
      </w:r>
    </w:p>
    <w:p w:rsidR="00C76A44" w:rsidRPr="00D6072E" w:rsidRDefault="00C76A44" w:rsidP="00C76A44">
      <w:pPr>
        <w:pStyle w:val="a3"/>
        <w:ind w:left="5670"/>
        <w:jc w:val="both"/>
        <w:rPr>
          <w:sz w:val="28"/>
          <w:szCs w:val="28"/>
        </w:rPr>
      </w:pPr>
      <w:r w:rsidRPr="00D6072E">
        <w:rPr>
          <w:sz w:val="28"/>
          <w:szCs w:val="28"/>
        </w:rPr>
        <w:t>к муниципальной программе «Развитие физической культуры, спорта и формирование здорового образа жизни в Чайковском городском округе</w:t>
      </w:r>
      <w:r w:rsidRPr="00D6072E">
        <w:rPr>
          <w:b/>
          <w:sz w:val="28"/>
          <w:szCs w:val="28"/>
        </w:rPr>
        <w:t>»</w:t>
      </w:r>
    </w:p>
    <w:p w:rsidR="00C76A44" w:rsidRPr="002C59AB" w:rsidRDefault="00C76A44" w:rsidP="00C76A44">
      <w:pPr>
        <w:pStyle w:val="a3"/>
        <w:spacing w:line="360" w:lineRule="exact"/>
        <w:ind w:left="1069"/>
        <w:jc w:val="right"/>
        <w:rPr>
          <w:sz w:val="28"/>
          <w:szCs w:val="28"/>
        </w:rPr>
      </w:pPr>
    </w:p>
    <w:p w:rsidR="00C76A44" w:rsidRPr="002C59AB" w:rsidRDefault="00C76A44" w:rsidP="00C76A44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  <w:r w:rsidRPr="002C59AB">
        <w:rPr>
          <w:b/>
          <w:sz w:val="28"/>
          <w:szCs w:val="28"/>
        </w:rPr>
        <w:t>Подпрограмма 1 «Развитие физической культуры и массового спорта»</w:t>
      </w:r>
    </w:p>
    <w:p w:rsidR="00C76A44" w:rsidRPr="002C59AB" w:rsidRDefault="00C76A44" w:rsidP="00C76A44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</w:p>
    <w:p w:rsidR="00C76A44" w:rsidRPr="00D73818" w:rsidRDefault="00C76A44" w:rsidP="00C76A44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  <w:r w:rsidRPr="00D73818">
        <w:rPr>
          <w:b/>
          <w:sz w:val="28"/>
          <w:szCs w:val="28"/>
        </w:rPr>
        <w:t>Паспорт подпрограммы</w:t>
      </w:r>
    </w:p>
    <w:p w:rsidR="00C76A44" w:rsidRPr="00D73818" w:rsidRDefault="00C76A44" w:rsidP="00C76A44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1776"/>
        <w:gridCol w:w="993"/>
        <w:gridCol w:w="1002"/>
        <w:gridCol w:w="1028"/>
        <w:gridCol w:w="976"/>
        <w:gridCol w:w="1028"/>
        <w:gridCol w:w="1023"/>
      </w:tblGrid>
      <w:tr w:rsidR="00E43700" w:rsidRPr="00E43700" w:rsidTr="00621FBC">
        <w:trPr>
          <w:jc w:val="center"/>
        </w:trPr>
        <w:tc>
          <w:tcPr>
            <w:tcW w:w="2085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82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43700" w:rsidRPr="00E43700" w:rsidTr="00621FBC">
        <w:trPr>
          <w:jc w:val="center"/>
        </w:trPr>
        <w:tc>
          <w:tcPr>
            <w:tcW w:w="2085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82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</w:t>
            </w:r>
          </w:p>
        </w:tc>
      </w:tr>
      <w:tr w:rsidR="00E43700" w:rsidRPr="00E43700" w:rsidTr="00621FBC">
        <w:trPr>
          <w:jc w:val="center"/>
        </w:trPr>
        <w:tc>
          <w:tcPr>
            <w:tcW w:w="2085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82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физической культуры и спорта;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</w:t>
            </w:r>
          </w:p>
        </w:tc>
      </w:tr>
      <w:tr w:rsidR="00E43700" w:rsidRPr="00E43700" w:rsidTr="00621FBC">
        <w:trPr>
          <w:jc w:val="center"/>
        </w:trPr>
        <w:tc>
          <w:tcPr>
            <w:tcW w:w="2085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82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форм организации и проведения спортивно-массовых мероприятий для населения, повышения их зрелищности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jc w:val="center"/>
        </w:trPr>
        <w:tc>
          <w:tcPr>
            <w:tcW w:w="2085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82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1.Привлечение к занятиям физической культурой и спортом жителей Чайковского городского округа;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3.Вовлечение лиц с ограниченными физическими возможностями и пожилых людей к занятиям физической культурой и спортом;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4.Организация предоставления физкультурно-оздоровительных и спортивных услуг (работ) в сфере физической культуры и спорта;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5.Привлечение граждан Чайковского городского округа к сдаче нормативов ВФСК ГТО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trHeight w:val="4587"/>
          <w:jc w:val="center"/>
        </w:trPr>
        <w:tc>
          <w:tcPr>
            <w:tcW w:w="2085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подпрограммы</w:t>
            </w:r>
          </w:p>
        </w:tc>
        <w:tc>
          <w:tcPr>
            <w:tcW w:w="7826" w:type="dxa"/>
            <w:gridSpan w:val="7"/>
          </w:tcPr>
          <w:tbl>
            <w:tblPr>
              <w:tblStyle w:val="afd"/>
              <w:tblW w:w="0" w:type="auto"/>
              <w:jc w:val="center"/>
              <w:tblLook w:val="04A0"/>
            </w:tblPr>
            <w:tblGrid>
              <w:gridCol w:w="3550"/>
              <w:gridCol w:w="677"/>
              <w:gridCol w:w="677"/>
              <w:gridCol w:w="677"/>
              <w:gridCol w:w="677"/>
              <w:gridCol w:w="671"/>
              <w:gridCol w:w="671"/>
            </w:tblGrid>
            <w:tr w:rsidR="00E43700" w:rsidRPr="00E43700" w:rsidTr="00621FBC">
              <w:trPr>
                <w:jc w:val="center"/>
              </w:trPr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2020  факт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2021  факт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2022  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2023  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2024 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2025 план</w:t>
                  </w:r>
                </w:p>
              </w:tc>
            </w:tr>
            <w:tr w:rsidR="00E43700" w:rsidRPr="00E43700" w:rsidTr="00621FBC">
              <w:trPr>
                <w:jc w:val="center"/>
              </w:trPr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46,7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52,2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52,0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56,0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57,1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58,8</w:t>
                  </w:r>
                </w:p>
              </w:tc>
            </w:tr>
            <w:tr w:rsidR="00E43700" w:rsidRPr="00E43700" w:rsidTr="00621FBC">
              <w:trPr>
                <w:jc w:val="center"/>
              </w:trPr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84,9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87,5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87,9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88,4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88,9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89,3</w:t>
                  </w:r>
                </w:p>
              </w:tc>
            </w:tr>
            <w:tr w:rsidR="00E43700" w:rsidRPr="00E43700" w:rsidTr="00621FBC">
              <w:trPr>
                <w:jc w:val="center"/>
              </w:trPr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35,5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41,6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46,7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56,9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59,6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62,7</w:t>
                  </w:r>
                </w:p>
              </w:tc>
            </w:tr>
            <w:tr w:rsidR="00E43700" w:rsidRPr="00E43700" w:rsidTr="00621FBC">
              <w:trPr>
                <w:jc w:val="center"/>
              </w:trPr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8,9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15,3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9,2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9,6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10,2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18,8</w:t>
                  </w:r>
                </w:p>
              </w:tc>
            </w:tr>
            <w:tr w:rsidR="00E43700" w:rsidRPr="00E43700" w:rsidTr="00621FBC">
              <w:trPr>
                <w:jc w:val="center"/>
              </w:trPr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56,5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56,4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50,0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50,5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51,0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51,5</w:t>
                  </w:r>
                </w:p>
              </w:tc>
            </w:tr>
          </w:tbl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trHeight w:val="1315"/>
          <w:jc w:val="center"/>
        </w:trPr>
        <w:tc>
          <w:tcPr>
            <w:tcW w:w="2085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82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2019-2025 годы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E43700" w:rsidRPr="00E43700" w:rsidTr="00621FBC">
        <w:trPr>
          <w:trHeight w:val="216"/>
          <w:jc w:val="center"/>
        </w:trPr>
        <w:tc>
          <w:tcPr>
            <w:tcW w:w="2085" w:type="dxa"/>
            <w:vMerge w:val="restart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776" w:type="dxa"/>
            <w:vMerge w:val="restart"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50" w:type="dxa"/>
            <w:gridSpan w:val="6"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E43700" w:rsidRPr="00E43700" w:rsidTr="00621FBC">
        <w:trPr>
          <w:trHeight w:val="216"/>
          <w:jc w:val="center"/>
        </w:trPr>
        <w:tc>
          <w:tcPr>
            <w:tcW w:w="2085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vMerge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факт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 план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2024г. план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2025г. план</w:t>
            </w:r>
          </w:p>
        </w:tc>
      </w:tr>
      <w:tr w:rsidR="00E43700" w:rsidRPr="00E43700" w:rsidTr="00621FBC">
        <w:trPr>
          <w:trHeight w:val="216"/>
          <w:jc w:val="center"/>
        </w:trPr>
        <w:tc>
          <w:tcPr>
            <w:tcW w:w="2085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84 273,146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E4370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1 879,818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101888,068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680E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680ED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15967,316</w:t>
            </w:r>
            <w:r w:rsidRPr="00E4370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680E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  <w:r w:rsidR="00680ED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6780,972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680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680ED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14164,291</w:t>
            </w:r>
          </w:p>
        </w:tc>
      </w:tr>
      <w:tr w:rsidR="00E43700" w:rsidRPr="00E43700" w:rsidTr="00621FBC">
        <w:trPr>
          <w:trHeight w:val="216"/>
          <w:jc w:val="center"/>
        </w:trPr>
        <w:tc>
          <w:tcPr>
            <w:tcW w:w="2085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82 470,375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90 077,047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99 291,497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680E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680E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5967,316</w:t>
            </w: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680E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680E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6780,972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680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680E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4164,291</w:t>
            </w:r>
          </w:p>
        </w:tc>
      </w:tr>
      <w:tr w:rsidR="00E43700" w:rsidRPr="00E43700" w:rsidTr="00621FBC">
        <w:trPr>
          <w:trHeight w:val="216"/>
          <w:jc w:val="center"/>
        </w:trPr>
        <w:tc>
          <w:tcPr>
            <w:tcW w:w="2085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E43700" w:rsidRPr="00E43700" w:rsidRDefault="00E43700" w:rsidP="00E43700">
            <w:pPr>
              <w:widowControl w:val="0"/>
              <w:tabs>
                <w:tab w:val="center" w:pos="379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1 802,771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1 802,771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2 596,571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43700" w:rsidRPr="00E43700" w:rsidTr="00621FBC">
        <w:trPr>
          <w:jc w:val="center"/>
        </w:trPr>
        <w:tc>
          <w:tcPr>
            <w:tcW w:w="2085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826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1.Увеличение доли населения, систематически занимающегося физической культурой и спортом, в общей численности населения в возрасте 3-79 лет к 2025 году до 58,8%.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2025 году до 89,3%.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2025 году до 62,7%. 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2025 году до 18,8%.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Увеличение доли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 к 2025 году до 51,5%.</w:t>
            </w:r>
          </w:p>
        </w:tc>
      </w:tr>
    </w:tbl>
    <w:p w:rsidR="00C76A44" w:rsidRPr="00D73818" w:rsidRDefault="00C76A44" w:rsidP="00C76A44">
      <w:pPr>
        <w:rPr>
          <w:rFonts w:ascii="Times New Roman" w:hAnsi="Times New Roman"/>
          <w:sz w:val="28"/>
          <w:szCs w:val="28"/>
        </w:rPr>
        <w:sectPr w:rsidR="00C76A44" w:rsidRPr="00D73818" w:rsidSect="007A236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76A44" w:rsidRPr="00D73818" w:rsidRDefault="00C76A44" w:rsidP="00C76A44">
      <w:pPr>
        <w:pStyle w:val="a3"/>
        <w:ind w:left="5670"/>
        <w:jc w:val="both"/>
        <w:rPr>
          <w:sz w:val="28"/>
          <w:szCs w:val="28"/>
        </w:rPr>
      </w:pPr>
      <w:r w:rsidRPr="00D73818">
        <w:rPr>
          <w:sz w:val="28"/>
          <w:szCs w:val="28"/>
        </w:rPr>
        <w:lastRenderedPageBreak/>
        <w:t>Приложение 2</w:t>
      </w:r>
    </w:p>
    <w:p w:rsidR="00C76A44" w:rsidRPr="00D73818" w:rsidRDefault="00C76A44" w:rsidP="00C76A44">
      <w:pPr>
        <w:pStyle w:val="a3"/>
        <w:ind w:left="5670"/>
        <w:jc w:val="both"/>
        <w:rPr>
          <w:sz w:val="28"/>
          <w:szCs w:val="28"/>
        </w:rPr>
      </w:pPr>
      <w:r w:rsidRPr="00D73818">
        <w:rPr>
          <w:sz w:val="28"/>
          <w:szCs w:val="28"/>
        </w:rPr>
        <w:t>к муниципальной программе «Развитие физической культуры, спорта и формирование здорового образа жизни в Чайковском городском округе</w:t>
      </w:r>
      <w:r w:rsidRPr="00D73818">
        <w:rPr>
          <w:b/>
          <w:sz w:val="28"/>
          <w:szCs w:val="28"/>
        </w:rPr>
        <w:t>»</w:t>
      </w:r>
    </w:p>
    <w:p w:rsidR="00C76A44" w:rsidRPr="00D73818" w:rsidRDefault="00C76A44" w:rsidP="00C76A44">
      <w:pPr>
        <w:pStyle w:val="a3"/>
        <w:ind w:left="57"/>
        <w:rPr>
          <w:sz w:val="28"/>
          <w:szCs w:val="28"/>
        </w:rPr>
      </w:pPr>
    </w:p>
    <w:p w:rsidR="00C76A44" w:rsidRPr="00D73818" w:rsidRDefault="00C76A44" w:rsidP="00C76A44">
      <w:pPr>
        <w:pStyle w:val="a3"/>
        <w:ind w:left="0"/>
        <w:jc w:val="center"/>
        <w:rPr>
          <w:b/>
          <w:sz w:val="28"/>
          <w:szCs w:val="28"/>
        </w:rPr>
      </w:pPr>
      <w:r w:rsidRPr="00D73818">
        <w:rPr>
          <w:b/>
          <w:sz w:val="28"/>
          <w:szCs w:val="28"/>
        </w:rPr>
        <w:t>Подпрограмма 2 «Спорт высших достижений»</w:t>
      </w:r>
    </w:p>
    <w:p w:rsidR="00C76A44" w:rsidRPr="00D73818" w:rsidRDefault="00C76A44" w:rsidP="00C76A44">
      <w:pPr>
        <w:pStyle w:val="a3"/>
        <w:ind w:left="0"/>
        <w:jc w:val="center"/>
        <w:rPr>
          <w:b/>
          <w:sz w:val="28"/>
          <w:szCs w:val="28"/>
        </w:rPr>
      </w:pPr>
    </w:p>
    <w:p w:rsidR="00C76A44" w:rsidRDefault="00C76A44" w:rsidP="00C76A44">
      <w:pPr>
        <w:pStyle w:val="a3"/>
        <w:ind w:left="57"/>
        <w:jc w:val="center"/>
        <w:rPr>
          <w:b/>
          <w:sz w:val="28"/>
          <w:szCs w:val="28"/>
        </w:rPr>
      </w:pPr>
      <w:r w:rsidRPr="00D73818">
        <w:rPr>
          <w:b/>
          <w:sz w:val="28"/>
          <w:szCs w:val="28"/>
        </w:rPr>
        <w:t>Паспорт подпрограммы</w:t>
      </w:r>
    </w:p>
    <w:p w:rsidR="000177D9" w:rsidRPr="00D73818" w:rsidRDefault="000177D9" w:rsidP="00C76A44">
      <w:pPr>
        <w:pStyle w:val="a3"/>
        <w:ind w:left="57"/>
        <w:jc w:val="center"/>
        <w:rPr>
          <w:b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1773"/>
        <w:gridCol w:w="966"/>
        <w:gridCol w:w="1036"/>
        <w:gridCol w:w="1036"/>
        <w:gridCol w:w="1036"/>
        <w:gridCol w:w="1036"/>
        <w:gridCol w:w="1036"/>
      </w:tblGrid>
      <w:tr w:rsidR="00E43700" w:rsidRPr="00E43700" w:rsidTr="00621FBC">
        <w:tc>
          <w:tcPr>
            <w:tcW w:w="2061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919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физической культуры и спорта </w:t>
            </w:r>
          </w:p>
        </w:tc>
      </w:tr>
      <w:tr w:rsidR="00E43700" w:rsidRPr="00E43700" w:rsidTr="00621FBC">
        <w:trPr>
          <w:trHeight w:val="857"/>
        </w:trPr>
        <w:tc>
          <w:tcPr>
            <w:tcW w:w="2061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919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E43700" w:rsidRPr="00E43700" w:rsidTr="00621FBC">
        <w:trPr>
          <w:trHeight w:val="851"/>
        </w:trPr>
        <w:tc>
          <w:tcPr>
            <w:tcW w:w="2061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919" w:type="dxa"/>
            <w:gridSpan w:val="7"/>
          </w:tcPr>
          <w:p w:rsid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развития спорта высших достижений как составляющей престижа Чайковского городского округа</w:t>
            </w:r>
          </w:p>
          <w:p w:rsidR="00B07992" w:rsidRPr="00E43700" w:rsidRDefault="00B07992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trHeight w:val="1441"/>
        </w:trPr>
        <w:tc>
          <w:tcPr>
            <w:tcW w:w="2061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919" w:type="dxa"/>
            <w:gridSpan w:val="7"/>
          </w:tcPr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Участие спортсменов городского округа в краевых, российских и международных соревнованиях;</w:t>
            </w:r>
          </w:p>
          <w:p w:rsid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Создание условий для развития спорта высших достижений на территории Чайковского городского округа</w:t>
            </w:r>
          </w:p>
          <w:p w:rsidR="00B07992" w:rsidRPr="00E43700" w:rsidRDefault="00B07992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trHeight w:val="1185"/>
        </w:trPr>
        <w:tc>
          <w:tcPr>
            <w:tcW w:w="2061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919" w:type="dxa"/>
            <w:gridSpan w:val="7"/>
          </w:tcPr>
          <w:tbl>
            <w:tblPr>
              <w:tblStyle w:val="afd"/>
              <w:tblW w:w="0" w:type="auto"/>
              <w:tblLook w:val="04A0"/>
            </w:tblPr>
            <w:tblGrid>
              <w:gridCol w:w="3470"/>
              <w:gridCol w:w="703"/>
              <w:gridCol w:w="704"/>
              <w:gridCol w:w="704"/>
              <w:gridCol w:w="704"/>
              <w:gridCol w:w="704"/>
              <w:gridCol w:w="704"/>
            </w:tblGrid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2020 факт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2021 факт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2022 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2023 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2024 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2025 план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Количество краевых спортивных мероприятий, в которых приняли участие команды Чайковского городского округа, шт.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34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53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52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58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62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62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Количество призовых мест и медалей, завоеванных спортсменами Чайковского городского округа на выездных соревнованиях, шт.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165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210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175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178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185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195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Количество выездов лиц с ограниченными возможностями, шт.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Деятельность региональных учреждений спортивной направленности на территории Чайковского городского округа, ед.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</w:tr>
          </w:tbl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trHeight w:val="1262"/>
        </w:trPr>
        <w:tc>
          <w:tcPr>
            <w:tcW w:w="2061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919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2019-2025 годы</w:t>
            </w:r>
          </w:p>
          <w:p w:rsid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  <w:p w:rsid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rPr>
          <w:trHeight w:val="474"/>
        </w:trPr>
        <w:tc>
          <w:tcPr>
            <w:tcW w:w="2061" w:type="dxa"/>
            <w:vMerge w:val="restart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1773" w:type="dxa"/>
            <w:vMerge w:val="restart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146" w:type="dxa"/>
            <w:gridSpan w:val="6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E43700" w:rsidRPr="00E43700" w:rsidTr="00E43700">
        <w:trPr>
          <w:trHeight w:val="474"/>
        </w:trPr>
        <w:tc>
          <w:tcPr>
            <w:tcW w:w="2061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 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план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 план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2024г. план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2025г. план</w:t>
            </w:r>
          </w:p>
        </w:tc>
      </w:tr>
      <w:tr w:rsidR="00E43700" w:rsidRPr="00E43700" w:rsidTr="00E43700">
        <w:trPr>
          <w:trHeight w:val="474"/>
        </w:trPr>
        <w:tc>
          <w:tcPr>
            <w:tcW w:w="2061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1533,670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1355,272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1410,335</w:t>
            </w:r>
          </w:p>
        </w:tc>
      </w:tr>
      <w:tr w:rsidR="00E43700" w:rsidRPr="00E43700" w:rsidTr="00E43700">
        <w:trPr>
          <w:trHeight w:val="474"/>
        </w:trPr>
        <w:tc>
          <w:tcPr>
            <w:tcW w:w="2061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1533,670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1355,272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1410,335</w:t>
            </w:r>
          </w:p>
        </w:tc>
      </w:tr>
      <w:tr w:rsidR="00E43700" w:rsidRPr="00E43700" w:rsidTr="00621FBC">
        <w:tc>
          <w:tcPr>
            <w:tcW w:w="2061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919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призовых мест и медалей, завоеванных спортсменами Чайковского городского округа на краевых, российских и международных соревнованиях, до 2% ежегодно.</w:t>
            </w:r>
          </w:p>
        </w:tc>
      </w:tr>
    </w:tbl>
    <w:p w:rsidR="00C76A44" w:rsidRPr="00D73818" w:rsidRDefault="00C76A44" w:rsidP="00C76A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8"/>
          <w:szCs w:val="28"/>
        </w:rPr>
      </w:pPr>
      <w:r w:rsidRPr="00D73818">
        <w:rPr>
          <w:sz w:val="28"/>
          <w:szCs w:val="28"/>
        </w:rPr>
        <w:lastRenderedPageBreak/>
        <w:t>Приложение 3</w:t>
      </w:r>
    </w:p>
    <w:p w:rsidR="00C76A44" w:rsidRPr="00D73818" w:rsidRDefault="00C76A44" w:rsidP="00C76A44">
      <w:pPr>
        <w:pStyle w:val="a3"/>
        <w:ind w:left="5670"/>
        <w:jc w:val="both"/>
        <w:rPr>
          <w:sz w:val="28"/>
          <w:szCs w:val="28"/>
        </w:rPr>
      </w:pPr>
      <w:r w:rsidRPr="00D73818">
        <w:rPr>
          <w:sz w:val="28"/>
          <w:szCs w:val="28"/>
        </w:rPr>
        <w:t>к муниципальной программе «Развитие физической культуры, спорта и формирование здорового образа жизни в Чайковском городском округе</w:t>
      </w:r>
      <w:r w:rsidRPr="00D73818">
        <w:rPr>
          <w:b/>
          <w:sz w:val="28"/>
          <w:szCs w:val="28"/>
        </w:rPr>
        <w:t>»</w:t>
      </w:r>
    </w:p>
    <w:p w:rsidR="00C76A44" w:rsidRPr="00D73818" w:rsidRDefault="00C76A44" w:rsidP="00C76A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A44" w:rsidRPr="00D73818" w:rsidRDefault="00C76A44" w:rsidP="00C76A44">
      <w:pPr>
        <w:jc w:val="center"/>
        <w:rPr>
          <w:rFonts w:ascii="Times New Roman" w:hAnsi="Times New Roman"/>
          <w:b/>
          <w:sz w:val="28"/>
          <w:szCs w:val="28"/>
        </w:rPr>
      </w:pPr>
      <w:r w:rsidRPr="00D73818">
        <w:rPr>
          <w:rFonts w:ascii="Times New Roman" w:hAnsi="Times New Roman"/>
          <w:b/>
          <w:sz w:val="28"/>
          <w:szCs w:val="28"/>
        </w:rPr>
        <w:t>Подпрограмма 3 «Развитие спортивной инфраструктуры»</w:t>
      </w:r>
    </w:p>
    <w:p w:rsidR="00C76A44" w:rsidRPr="00D73818" w:rsidRDefault="00C76A44" w:rsidP="00C76A44">
      <w:pPr>
        <w:pStyle w:val="a3"/>
        <w:ind w:left="0"/>
        <w:jc w:val="center"/>
        <w:rPr>
          <w:b/>
          <w:sz w:val="28"/>
          <w:szCs w:val="28"/>
        </w:rPr>
      </w:pPr>
      <w:r w:rsidRPr="00D73818">
        <w:rPr>
          <w:b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774"/>
        <w:gridCol w:w="936"/>
        <w:gridCol w:w="1010"/>
        <w:gridCol w:w="982"/>
        <w:gridCol w:w="978"/>
        <w:gridCol w:w="975"/>
        <w:gridCol w:w="1008"/>
      </w:tblGrid>
      <w:tr w:rsidR="00E43700" w:rsidRPr="00E43700" w:rsidTr="00621FBC">
        <w:tc>
          <w:tcPr>
            <w:tcW w:w="208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663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физической культуры и спорта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c>
          <w:tcPr>
            <w:tcW w:w="208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663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строительства и архитектуры администрации Чайковского городского округа</w:t>
            </w:r>
          </w:p>
        </w:tc>
      </w:tr>
      <w:tr w:rsidR="00E43700" w:rsidRPr="00E43700" w:rsidTr="00621FBC">
        <w:trPr>
          <w:trHeight w:val="1471"/>
        </w:trPr>
        <w:tc>
          <w:tcPr>
            <w:tcW w:w="208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663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физической культуры и спорта;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E43700" w:rsidRPr="00E43700" w:rsidTr="00621FBC">
        <w:tc>
          <w:tcPr>
            <w:tcW w:w="208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663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новых спортивных объектов, устройство и ремонт спортивных площадок, спортивных сооружений;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Эффективность использования спортивных сооружений</w:t>
            </w:r>
          </w:p>
        </w:tc>
      </w:tr>
      <w:tr w:rsidR="00E43700" w:rsidRPr="00E43700" w:rsidTr="00621FBC">
        <w:trPr>
          <w:trHeight w:val="2111"/>
        </w:trPr>
        <w:tc>
          <w:tcPr>
            <w:tcW w:w="208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подпрограммы</w:t>
            </w:r>
          </w:p>
        </w:tc>
        <w:tc>
          <w:tcPr>
            <w:tcW w:w="7663" w:type="dxa"/>
            <w:gridSpan w:val="7"/>
          </w:tcPr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Создание и развитие эффективной и доступной для различных групп населения спортивной инфраструктуры;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E4370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Приведение в нормативное состояние учреждений физической культуры и спорта;</w:t>
            </w:r>
          </w:p>
          <w:p w:rsidR="00E43700" w:rsidRPr="00E43700" w:rsidRDefault="00E43700" w:rsidP="00E4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3. Обновление материально-технической базы муниципальных учреждений физической культуры и спорта</w:t>
            </w:r>
          </w:p>
        </w:tc>
      </w:tr>
      <w:tr w:rsidR="00E43700" w:rsidRPr="00E43700" w:rsidTr="00621FBC">
        <w:tc>
          <w:tcPr>
            <w:tcW w:w="208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663" w:type="dxa"/>
            <w:gridSpan w:val="7"/>
          </w:tcPr>
          <w:tbl>
            <w:tblPr>
              <w:tblStyle w:val="afd"/>
              <w:tblW w:w="0" w:type="auto"/>
              <w:tblLook w:val="04A0"/>
            </w:tblPr>
            <w:tblGrid>
              <w:gridCol w:w="3327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2020 факт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2021 факт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2022 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2023 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2024 план</w:t>
                  </w:r>
                </w:p>
              </w:tc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2025 план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suppressAutoHyphens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Уровень обеспеченности граждан спортивными сооружениями, исходя из единовременной пропускной способности объекта спорта,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91,9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96,8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92,9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93,4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93,9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94,3</w:t>
                  </w:r>
                </w:p>
              </w:tc>
            </w:tr>
            <w:tr w:rsidR="00E43700" w:rsidRPr="00E43700" w:rsidTr="00621FBC">
              <w:tc>
                <w:tcPr>
                  <w:tcW w:w="0" w:type="auto"/>
                </w:tcPr>
                <w:p w:rsidR="00E43700" w:rsidRPr="00E43700" w:rsidRDefault="00E43700" w:rsidP="00E43700">
                  <w:pPr>
                    <w:widowControl w:val="0"/>
                    <w:suppressAutoHyphens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Эффективность использования существующих объектов спортивной инфраструктуры,%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81,9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E43700" w:rsidRPr="00E43700" w:rsidRDefault="00E43700" w:rsidP="00E43700">
                  <w:pPr>
                    <w:widowControl w:val="0"/>
                    <w:contextualSpacing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43700">
                    <w:rPr>
                      <w:rFonts w:ascii="Times New Roman" w:eastAsia="Times New Roman" w:hAnsi="Times New Roman"/>
                    </w:rPr>
                    <w:t>80,0</w:t>
                  </w:r>
                </w:p>
              </w:tc>
            </w:tr>
          </w:tbl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c>
          <w:tcPr>
            <w:tcW w:w="208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663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2019-2025 годы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E43700" w:rsidRPr="00E43700" w:rsidTr="00621FBC">
        <w:trPr>
          <w:trHeight w:val="120"/>
        </w:trPr>
        <w:tc>
          <w:tcPr>
            <w:tcW w:w="2084" w:type="dxa"/>
            <w:vMerge w:val="restart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1774" w:type="dxa"/>
            <w:vMerge w:val="restart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89" w:type="dxa"/>
            <w:gridSpan w:val="6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E43700" w:rsidRPr="00E43700" w:rsidTr="00621FBC">
        <w:trPr>
          <w:trHeight w:val="120"/>
        </w:trPr>
        <w:tc>
          <w:tcPr>
            <w:tcW w:w="2084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 факт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план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 план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2024г. 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2025г. план</w:t>
            </w:r>
          </w:p>
        </w:tc>
      </w:tr>
      <w:tr w:rsidR="00E43700" w:rsidRPr="00E43700" w:rsidTr="00621FBC">
        <w:trPr>
          <w:trHeight w:val="120"/>
        </w:trPr>
        <w:tc>
          <w:tcPr>
            <w:tcW w:w="2084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37 898,239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41 778,923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65 848,438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54 816,683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18 942,794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3 200,000</w:t>
            </w:r>
          </w:p>
        </w:tc>
      </w:tr>
      <w:tr w:rsidR="00E43700" w:rsidRPr="00E43700" w:rsidTr="00621FBC">
        <w:trPr>
          <w:trHeight w:val="120"/>
        </w:trPr>
        <w:tc>
          <w:tcPr>
            <w:tcW w:w="2084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23 659,493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13 403,391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25 155,767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17 692,353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18 942,794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3 200,000</w:t>
            </w:r>
          </w:p>
        </w:tc>
      </w:tr>
      <w:tr w:rsidR="00E43700" w:rsidRPr="00E43700" w:rsidTr="00621FBC">
        <w:trPr>
          <w:trHeight w:val="120"/>
        </w:trPr>
        <w:tc>
          <w:tcPr>
            <w:tcW w:w="2084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14 238,746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28 375,532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40 692,671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8E6C69" w:rsidP="008E6C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</w:t>
            </w:r>
            <w:r w:rsidR="00E43700"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</w:t>
            </w:r>
            <w:r w:rsidR="00E43700"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903</w:t>
            </w:r>
            <w:r w:rsidR="00E43700"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120"/>
        </w:trPr>
        <w:tc>
          <w:tcPr>
            <w:tcW w:w="2084" w:type="dxa"/>
            <w:vMerge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         -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8E6C69" w:rsidP="008E6C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132</w:t>
            </w:r>
            <w:r w:rsidR="00E43700"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427</w:t>
            </w:r>
            <w:r w:rsidR="00E43700" w:rsidRPr="00E4370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43700" w:rsidRPr="00E43700" w:rsidTr="00621FBC">
        <w:tc>
          <w:tcPr>
            <w:tcW w:w="2084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663" w:type="dxa"/>
            <w:gridSpan w:val="7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Эффективность использования существующих объектов спортивной инфраструктуры к 2025 году 80%. 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Уровень обеспеченности граждан спортивными сооружениями, исходя из единовременной пропускной способности объекта спорта к 2025 году 94,3%.</w:t>
            </w:r>
          </w:p>
          <w:p w:rsidR="00E43700" w:rsidRPr="00E43700" w:rsidRDefault="00E43700" w:rsidP="00E43700">
            <w:pPr>
              <w:widowControl w:val="0"/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4"/>
          <w:szCs w:val="24"/>
        </w:rPr>
      </w:pPr>
    </w:p>
    <w:p w:rsidR="00F01142" w:rsidRDefault="00F01142" w:rsidP="00C76A44">
      <w:pPr>
        <w:pStyle w:val="a3"/>
        <w:ind w:left="5670"/>
        <w:jc w:val="both"/>
        <w:rPr>
          <w:sz w:val="28"/>
          <w:szCs w:val="28"/>
        </w:rPr>
      </w:pPr>
    </w:p>
    <w:p w:rsidR="00F01142" w:rsidRDefault="00F01142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E43700" w:rsidRDefault="00E43700" w:rsidP="00C76A44">
      <w:pPr>
        <w:pStyle w:val="a3"/>
        <w:ind w:left="5670"/>
        <w:jc w:val="both"/>
        <w:rPr>
          <w:sz w:val="28"/>
          <w:szCs w:val="28"/>
        </w:rPr>
      </w:pPr>
    </w:p>
    <w:p w:rsidR="00F01142" w:rsidRDefault="00F01142" w:rsidP="00C76A44">
      <w:pPr>
        <w:pStyle w:val="a3"/>
        <w:ind w:left="5670"/>
        <w:jc w:val="both"/>
        <w:rPr>
          <w:sz w:val="28"/>
          <w:szCs w:val="28"/>
        </w:rPr>
      </w:pPr>
    </w:p>
    <w:p w:rsidR="00F01142" w:rsidRDefault="00F01142" w:rsidP="00C76A44">
      <w:pPr>
        <w:pStyle w:val="a3"/>
        <w:ind w:left="5670"/>
        <w:jc w:val="both"/>
        <w:rPr>
          <w:sz w:val="28"/>
          <w:szCs w:val="28"/>
        </w:rPr>
      </w:pPr>
    </w:p>
    <w:p w:rsidR="00C76A44" w:rsidRPr="00D73818" w:rsidRDefault="00C76A44" w:rsidP="00C76A44">
      <w:pPr>
        <w:pStyle w:val="a3"/>
        <w:ind w:left="5670"/>
        <w:jc w:val="both"/>
        <w:rPr>
          <w:sz w:val="28"/>
          <w:szCs w:val="28"/>
        </w:rPr>
      </w:pPr>
      <w:r w:rsidRPr="00D73818">
        <w:rPr>
          <w:sz w:val="28"/>
          <w:szCs w:val="28"/>
        </w:rPr>
        <w:lastRenderedPageBreak/>
        <w:t>Приложение 4</w:t>
      </w:r>
    </w:p>
    <w:p w:rsidR="00C76A44" w:rsidRPr="00D73818" w:rsidRDefault="00C76A44" w:rsidP="00C76A44">
      <w:pPr>
        <w:pStyle w:val="a3"/>
        <w:ind w:left="5670"/>
        <w:jc w:val="both"/>
        <w:rPr>
          <w:sz w:val="28"/>
          <w:szCs w:val="28"/>
        </w:rPr>
      </w:pPr>
      <w:r w:rsidRPr="00D73818">
        <w:rPr>
          <w:sz w:val="28"/>
          <w:szCs w:val="28"/>
        </w:rPr>
        <w:t>к муниципальной программе «Развитие физической культуры, спорта и формирование здорового образа жизни в Чайковском городском округе</w:t>
      </w:r>
      <w:r w:rsidRPr="00D73818">
        <w:rPr>
          <w:b/>
          <w:sz w:val="28"/>
          <w:szCs w:val="28"/>
        </w:rPr>
        <w:t>»</w:t>
      </w:r>
    </w:p>
    <w:p w:rsidR="00C76A44" w:rsidRPr="00D73818" w:rsidRDefault="00C76A44" w:rsidP="00C76A44">
      <w:pPr>
        <w:spacing w:line="360" w:lineRule="exact"/>
        <w:ind w:left="5387" w:firstLine="709"/>
        <w:rPr>
          <w:rFonts w:ascii="Times New Roman" w:hAnsi="Times New Roman"/>
          <w:b/>
          <w:sz w:val="28"/>
          <w:szCs w:val="28"/>
        </w:rPr>
      </w:pPr>
    </w:p>
    <w:p w:rsidR="00C76A44" w:rsidRPr="00D73818" w:rsidRDefault="00C76A44" w:rsidP="00C76A44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3818">
        <w:rPr>
          <w:rFonts w:ascii="Times New Roman" w:hAnsi="Times New Roman"/>
          <w:b/>
          <w:sz w:val="28"/>
          <w:szCs w:val="28"/>
        </w:rPr>
        <w:t>Подпрограмма 4 «Обеспечение реализации муниципальной программы»</w:t>
      </w:r>
    </w:p>
    <w:p w:rsidR="00C76A44" w:rsidRPr="00D73818" w:rsidRDefault="00C76A44" w:rsidP="00C76A44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  <w:r w:rsidRPr="00D73818">
        <w:rPr>
          <w:b/>
          <w:sz w:val="28"/>
          <w:szCs w:val="28"/>
        </w:rPr>
        <w:t>Паспорт подпрограммы</w:t>
      </w:r>
    </w:p>
    <w:p w:rsidR="00C76A44" w:rsidRDefault="00C76A44" w:rsidP="00C76A44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43"/>
      </w:tblGrid>
      <w:tr w:rsidR="00E43700" w:rsidRPr="00E43700" w:rsidTr="00621FBC">
        <w:tc>
          <w:tcPr>
            <w:tcW w:w="3227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43" w:type="dxa"/>
          </w:tcPr>
          <w:p w:rsidR="00E43700" w:rsidRPr="00E43700" w:rsidRDefault="00E43700" w:rsidP="00E437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физической культуры и спорта </w:t>
            </w:r>
          </w:p>
        </w:tc>
      </w:tr>
      <w:tr w:rsidR="00E43700" w:rsidRPr="00E43700" w:rsidTr="00621FBC">
        <w:tc>
          <w:tcPr>
            <w:tcW w:w="3227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343" w:type="dxa"/>
          </w:tcPr>
          <w:p w:rsidR="00E43700" w:rsidRPr="00E43700" w:rsidRDefault="00E43700" w:rsidP="00E437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физической культуры и спорта </w:t>
            </w:r>
          </w:p>
        </w:tc>
      </w:tr>
      <w:tr w:rsidR="00E43700" w:rsidRPr="00E43700" w:rsidTr="00621FBC">
        <w:trPr>
          <w:trHeight w:val="1014"/>
        </w:trPr>
        <w:tc>
          <w:tcPr>
            <w:tcW w:w="3227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343" w:type="dxa"/>
          </w:tcPr>
          <w:p w:rsidR="00E43700" w:rsidRPr="00E43700" w:rsidRDefault="00E43700" w:rsidP="00E437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E43700" w:rsidRPr="00E43700" w:rsidTr="00621FBC">
        <w:tc>
          <w:tcPr>
            <w:tcW w:w="3227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подпрограммы</w:t>
            </w:r>
          </w:p>
        </w:tc>
        <w:tc>
          <w:tcPr>
            <w:tcW w:w="6343" w:type="dxa"/>
          </w:tcPr>
          <w:p w:rsidR="00E43700" w:rsidRPr="00E43700" w:rsidRDefault="00E43700" w:rsidP="00E437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E43700" w:rsidRPr="00E43700" w:rsidTr="00621FBC">
        <w:tc>
          <w:tcPr>
            <w:tcW w:w="3227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6343" w:type="dxa"/>
          </w:tcPr>
          <w:p w:rsidR="00E43700" w:rsidRPr="00E43700" w:rsidRDefault="00E43700" w:rsidP="00E43700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достижения показателей Программы составляет не менее 90%</w:t>
            </w:r>
          </w:p>
        </w:tc>
      </w:tr>
      <w:tr w:rsidR="00E43700" w:rsidRPr="00E43700" w:rsidTr="00621FBC">
        <w:tc>
          <w:tcPr>
            <w:tcW w:w="3227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34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2019-2025 годы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E43700" w:rsidRPr="00E43700" w:rsidTr="00621FBC">
        <w:tc>
          <w:tcPr>
            <w:tcW w:w="9570" w:type="dxa"/>
            <w:gridSpan w:val="2"/>
          </w:tcPr>
          <w:tbl>
            <w:tblPr>
              <w:tblW w:w="9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2"/>
              <w:gridCol w:w="1275"/>
              <w:gridCol w:w="1134"/>
              <w:gridCol w:w="1071"/>
              <w:gridCol w:w="1056"/>
              <w:gridCol w:w="1134"/>
              <w:gridCol w:w="1134"/>
              <w:gridCol w:w="1216"/>
            </w:tblGrid>
            <w:tr w:rsidR="00E43700" w:rsidRPr="00E43700" w:rsidTr="00621FBC">
              <w:trPr>
                <w:trHeight w:val="136"/>
                <w:jc w:val="center"/>
              </w:trPr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Объемы бюджетных ассигнований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7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(тыс. руб.)</w:t>
                  </w:r>
                </w:p>
              </w:tc>
            </w:tr>
            <w:tr w:rsidR="00E43700" w:rsidRPr="00E43700" w:rsidTr="00621FBC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2020г. факт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2021г. факт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2022г.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2023г.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2024г. план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2025г. план</w:t>
                  </w:r>
                </w:p>
              </w:tc>
            </w:tr>
            <w:tr w:rsidR="00E43700" w:rsidRPr="00E43700" w:rsidTr="00621FBC">
              <w:trPr>
                <w:trHeight w:val="357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5 107,797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5 359,697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5 598,336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E43700" w:rsidP="0057614B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5 </w:t>
                  </w:r>
                  <w:r w:rsidR="0057614B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790,526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57614B" w:rsidP="0057614B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6024,789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57614B" w:rsidP="0057614B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6024</w:t>
                  </w:r>
                  <w:r w:rsidR="00E43700" w:rsidRPr="00E43700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789</w:t>
                  </w:r>
                </w:p>
              </w:tc>
            </w:tr>
            <w:tr w:rsidR="00E43700" w:rsidRPr="00E43700" w:rsidTr="00621FBC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5 107,797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5 359,697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E43700" w:rsidP="00E43700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5 598,336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E43700" w:rsidP="0057614B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 w:rsidRPr="00E43700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5 </w:t>
                  </w:r>
                  <w:r w:rsidR="0057614B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790</w:t>
                  </w:r>
                  <w:r w:rsidRPr="00E43700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,</w:t>
                  </w:r>
                  <w:r w:rsidR="0057614B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526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57614B" w:rsidP="0057614B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6 024</w:t>
                  </w:r>
                  <w:r w:rsidR="00E43700" w:rsidRPr="00E43700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789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700" w:rsidRPr="00E43700" w:rsidRDefault="0057614B" w:rsidP="0057614B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6 024</w:t>
                  </w:r>
                  <w:r w:rsidR="00E43700" w:rsidRPr="00E43700"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Cs/>
                      <w:sz w:val="21"/>
                      <w:szCs w:val="21"/>
                      <w:lang w:eastAsia="ru-RU"/>
                    </w:rPr>
                    <w:t>789</w:t>
                  </w:r>
                </w:p>
              </w:tc>
            </w:tr>
          </w:tbl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700" w:rsidRPr="00E43700" w:rsidTr="00621FBC">
        <w:tc>
          <w:tcPr>
            <w:tcW w:w="3227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343" w:type="dxa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бюджета, ежегодно 95%.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3700" w:rsidRPr="00D73818" w:rsidRDefault="00E43700" w:rsidP="00C76A44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  <w:sectPr w:rsidR="00E43700" w:rsidRPr="00D73818" w:rsidSect="007A236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915" w:rsidRPr="00E90B03" w:rsidRDefault="00074915" w:rsidP="00E90B03">
      <w:pPr>
        <w:spacing w:after="0" w:line="320" w:lineRule="exact"/>
        <w:ind w:left="10348"/>
        <w:rPr>
          <w:rFonts w:ascii="Times New Roman" w:hAnsi="Times New Roman"/>
          <w:sz w:val="24"/>
          <w:szCs w:val="24"/>
        </w:rPr>
      </w:pPr>
      <w:r w:rsidRPr="00E90B03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74915" w:rsidRPr="00E90B03" w:rsidRDefault="00074915" w:rsidP="00E90B03">
      <w:pPr>
        <w:autoSpaceDE w:val="0"/>
        <w:autoSpaceDN w:val="0"/>
        <w:adjustRightInd w:val="0"/>
        <w:spacing w:after="0" w:line="320" w:lineRule="exact"/>
        <w:ind w:left="10348"/>
        <w:rPr>
          <w:rFonts w:ascii="Times New Roman" w:hAnsi="Times New Roman"/>
          <w:sz w:val="24"/>
          <w:szCs w:val="24"/>
        </w:rPr>
      </w:pPr>
      <w:r w:rsidRPr="00E90B0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074915" w:rsidRPr="00E90B03" w:rsidRDefault="00074915" w:rsidP="00E90B03">
      <w:pPr>
        <w:autoSpaceDE w:val="0"/>
        <w:autoSpaceDN w:val="0"/>
        <w:adjustRightInd w:val="0"/>
        <w:spacing w:after="0" w:line="320" w:lineRule="exact"/>
        <w:ind w:left="10348"/>
        <w:rPr>
          <w:rFonts w:ascii="Times New Roman" w:hAnsi="Times New Roman"/>
          <w:sz w:val="24"/>
          <w:szCs w:val="24"/>
        </w:rPr>
      </w:pPr>
      <w:r w:rsidRPr="00E90B03">
        <w:rPr>
          <w:rFonts w:ascii="Times New Roman" w:hAnsi="Times New Roman"/>
          <w:sz w:val="24"/>
          <w:szCs w:val="24"/>
        </w:rPr>
        <w:t xml:space="preserve">«Развитие физической культуры, спорта </w:t>
      </w:r>
    </w:p>
    <w:p w:rsidR="00074915" w:rsidRPr="00E90B03" w:rsidRDefault="00074915" w:rsidP="00E90B03">
      <w:pPr>
        <w:autoSpaceDE w:val="0"/>
        <w:autoSpaceDN w:val="0"/>
        <w:adjustRightInd w:val="0"/>
        <w:spacing w:after="0" w:line="320" w:lineRule="exact"/>
        <w:ind w:left="10348"/>
        <w:rPr>
          <w:rFonts w:ascii="Times New Roman" w:hAnsi="Times New Roman"/>
          <w:sz w:val="24"/>
          <w:szCs w:val="24"/>
        </w:rPr>
      </w:pPr>
      <w:r w:rsidRPr="00E90B03">
        <w:rPr>
          <w:rFonts w:ascii="Times New Roman" w:hAnsi="Times New Roman"/>
          <w:sz w:val="24"/>
          <w:szCs w:val="24"/>
        </w:rPr>
        <w:t xml:space="preserve">и формирование здорового образа жизни </w:t>
      </w:r>
    </w:p>
    <w:p w:rsidR="00074915" w:rsidRPr="00E90B03" w:rsidRDefault="00074915" w:rsidP="00E90B03">
      <w:pPr>
        <w:autoSpaceDE w:val="0"/>
        <w:autoSpaceDN w:val="0"/>
        <w:adjustRightInd w:val="0"/>
        <w:spacing w:after="0" w:line="320" w:lineRule="exact"/>
        <w:ind w:left="10348"/>
        <w:rPr>
          <w:rFonts w:ascii="Times New Roman" w:hAnsi="Times New Roman"/>
          <w:sz w:val="24"/>
          <w:szCs w:val="24"/>
        </w:rPr>
      </w:pPr>
      <w:r w:rsidRPr="00E90B03">
        <w:rPr>
          <w:rFonts w:ascii="Times New Roman" w:hAnsi="Times New Roman"/>
          <w:sz w:val="24"/>
          <w:szCs w:val="24"/>
        </w:rPr>
        <w:t>в Чайковском городском округе»</w:t>
      </w:r>
    </w:p>
    <w:p w:rsidR="00074915" w:rsidRDefault="00074915" w:rsidP="00074915">
      <w:pPr>
        <w:jc w:val="right"/>
      </w:pPr>
    </w:p>
    <w:p w:rsidR="00E43700" w:rsidRPr="00E43700" w:rsidRDefault="00E43700" w:rsidP="00E43700">
      <w:pPr>
        <w:widowControl w:val="0"/>
        <w:tabs>
          <w:tab w:val="left" w:pos="15168"/>
          <w:tab w:val="left" w:pos="1530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18"/>
          <w:lang w:eastAsia="ru-RU"/>
        </w:rPr>
      </w:pPr>
      <w:r w:rsidRPr="00E43700">
        <w:rPr>
          <w:rFonts w:ascii="Times New Roman" w:eastAsia="Times New Roman" w:hAnsi="Times New Roman"/>
          <w:b/>
          <w:sz w:val="28"/>
          <w:szCs w:val="18"/>
          <w:lang w:eastAsia="ru-RU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E43700" w:rsidRPr="00E43700" w:rsidRDefault="00E43700" w:rsidP="00E43700">
      <w:pPr>
        <w:widowControl w:val="0"/>
        <w:tabs>
          <w:tab w:val="left" w:pos="15168"/>
          <w:tab w:val="left" w:pos="1530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18"/>
          <w:lang w:eastAsia="ru-RU"/>
        </w:rPr>
      </w:pPr>
      <w:r w:rsidRPr="00E43700">
        <w:rPr>
          <w:rFonts w:ascii="Times New Roman" w:eastAsia="Times New Roman" w:hAnsi="Times New Roman"/>
          <w:b/>
          <w:color w:val="000000" w:themeColor="text1"/>
          <w:sz w:val="28"/>
          <w:szCs w:val="18"/>
          <w:lang w:eastAsia="ru-RU"/>
        </w:rPr>
        <w:t>и формирование здорового образа жизни в Чайковском городском округе»</w:t>
      </w:r>
    </w:p>
    <w:p w:rsidR="00E43700" w:rsidRPr="00E43700" w:rsidRDefault="00E43700" w:rsidP="00E43700">
      <w:pPr>
        <w:widowControl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tbl>
      <w:tblPr>
        <w:tblW w:w="14714" w:type="dxa"/>
        <w:jc w:val="center"/>
        <w:tblLayout w:type="fixed"/>
        <w:tblLook w:val="04A0"/>
      </w:tblPr>
      <w:tblGrid>
        <w:gridCol w:w="1553"/>
        <w:gridCol w:w="6"/>
        <w:gridCol w:w="578"/>
        <w:gridCol w:w="567"/>
        <w:gridCol w:w="831"/>
        <w:gridCol w:w="851"/>
        <w:gridCol w:w="567"/>
        <w:gridCol w:w="708"/>
        <w:gridCol w:w="709"/>
        <w:gridCol w:w="562"/>
        <w:gridCol w:w="562"/>
        <w:gridCol w:w="1269"/>
        <w:gridCol w:w="20"/>
        <w:gridCol w:w="689"/>
        <w:gridCol w:w="20"/>
        <w:gridCol w:w="96"/>
        <w:gridCol w:w="613"/>
        <w:gridCol w:w="709"/>
        <w:gridCol w:w="72"/>
        <w:gridCol w:w="183"/>
        <w:gridCol w:w="255"/>
        <w:gridCol w:w="325"/>
        <w:gridCol w:w="16"/>
        <w:gridCol w:w="627"/>
        <w:gridCol w:w="365"/>
        <w:gridCol w:w="571"/>
        <w:gridCol w:w="695"/>
        <w:gridCol w:w="695"/>
      </w:tblGrid>
      <w:tr w:rsidR="00E43700" w:rsidRPr="00E43700" w:rsidTr="00621FBC">
        <w:trPr>
          <w:trHeight w:val="1149"/>
          <w:jc w:val="center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Наименование задачи, мероприятий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Источник финансирования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Объем финансирования (тыс. руб.)</w:t>
            </w:r>
          </w:p>
        </w:tc>
        <w:tc>
          <w:tcPr>
            <w:tcW w:w="7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E43700" w:rsidRPr="00E43700" w:rsidTr="00621FBC">
        <w:trPr>
          <w:trHeight w:val="645"/>
          <w:jc w:val="center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том числе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Ед. измерения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Базовое значение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факт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план</w:t>
            </w:r>
          </w:p>
        </w:tc>
      </w:tr>
      <w:tr w:rsidR="00E43700" w:rsidRPr="00E43700" w:rsidTr="00621FBC">
        <w:trPr>
          <w:trHeight w:val="225"/>
          <w:jc w:val="center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2024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</w:t>
            </w:r>
          </w:p>
        </w:tc>
      </w:tr>
      <w:tr w:rsidR="00E43700" w:rsidRPr="00E43700" w:rsidTr="00621FBC">
        <w:trPr>
          <w:trHeight w:val="2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</w:t>
            </w: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Подпрограмма 1 «Развитие физической культуры и массового спорта»</w:t>
            </w: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E43700" w:rsidRPr="00E43700" w:rsidTr="00621FBC">
        <w:trPr>
          <w:trHeight w:val="416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3174,399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625,004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315,395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558,500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558,500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46,7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52,2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57,1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58,8</w:t>
            </w:r>
          </w:p>
        </w:tc>
      </w:tr>
      <w:tr w:rsidR="00E43700" w:rsidRPr="00E43700" w:rsidTr="00621FBC">
        <w:trPr>
          <w:trHeight w:val="165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84,9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87,5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87,9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89,3</w:t>
            </w:r>
          </w:p>
        </w:tc>
      </w:tr>
      <w:tr w:rsidR="00E43700" w:rsidRPr="00E43700" w:rsidTr="00621FBC">
        <w:trPr>
          <w:trHeight w:val="19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35,5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41,6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62,7</w:t>
            </w:r>
          </w:p>
        </w:tc>
      </w:tr>
      <w:tr w:rsidR="00E43700" w:rsidRPr="00E43700" w:rsidTr="00621FBC">
        <w:trPr>
          <w:trHeight w:val="196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3,8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8,9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15,3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18,8</w:t>
            </w:r>
          </w:p>
        </w:tc>
      </w:tr>
      <w:tr w:rsidR="00E43700" w:rsidRPr="00E43700" w:rsidTr="00621FBC">
        <w:trPr>
          <w:trHeight w:val="126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3459,122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574,094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574,094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588,652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8204C7" w:rsidP="00820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670</w:t>
            </w:r>
            <w:r w:rsidR="00E43700"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606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8204C7" w:rsidP="00820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716</w:t>
            </w:r>
            <w:r w:rsidR="00E43700"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233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8204C7" w:rsidP="008204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716,233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</w:t>
            </w:r>
          </w:p>
        </w:tc>
      </w:tr>
      <w:tr w:rsidR="00E43700" w:rsidRPr="00E43700" w:rsidTr="00621FBC">
        <w:trPr>
          <w:trHeight w:val="171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16,2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56,5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</w:t>
            </w:r>
            <w:r w:rsidR="008204C7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</w:tr>
      <w:tr w:rsidR="00E43700" w:rsidRPr="00E43700" w:rsidTr="00621FBC">
        <w:trPr>
          <w:trHeight w:val="109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</w:tr>
      <w:tr w:rsidR="00E43700" w:rsidRPr="00E43700" w:rsidTr="00621FBC">
        <w:trPr>
          <w:trHeight w:val="103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</w:tr>
      <w:tr w:rsidR="00E43700" w:rsidRPr="00E43700" w:rsidTr="00621FBC">
        <w:trPr>
          <w:trHeight w:val="75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5408,313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1802,771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1802,771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1802,771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приобретенного спортивного 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4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134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94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13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46,7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56,4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52,0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96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Посещение занятий физической культурой и массовым спортом в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Человеко</w:t>
            </w:r>
            <w:proofErr w:type="spellEnd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/час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49777  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-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-   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648 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810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810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61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1.1.5. Реализация мероприятия «Умею плавать!»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624,600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264,600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360,000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количество учащихся 3-х классов общеобразовательных организаций, не являющихся 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обучающимися по дополнительным общеобразовательным программам (общеразвивающим и предпрофессиональным) в сфере физической культуры и спорта по программе «плавание» и (или) не проходящих подготовку в организациях спортивной подготовки по виду спорта «плавание», прошедших обучение в рамках мероприятия «Умею плавать!»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793,800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учащихся 3-х классов общеобразовательных организаций, участвующих в мероприятии «Умею плавать!», зарегистрированных в электронной базе данных и на интернет-портале ВФСК ГТО (https://user.gto.ru/user/register) и приступивших к сдаче испытания (теста) ВФСК ГТО по плаванию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lastRenderedPageBreak/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Местный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7408,121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1224,098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914,489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1436,752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B61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B61503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614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,</w:t>
            </w:r>
            <w:r w:rsidR="00B61503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106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B61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B61503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299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,</w:t>
            </w:r>
            <w:r w:rsidR="00B61503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733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B61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B61503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299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,</w:t>
            </w:r>
            <w:r w:rsidR="00B61503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733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6202,113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1802,771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1802,771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2596,571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13610,234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3026,869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2717,260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4033,323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B61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B61503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614,106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B61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B61503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299,733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B61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B61503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299,733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427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</w:tr>
      <w:tr w:rsidR="00E43700" w:rsidRPr="00E43700" w:rsidTr="00621FBC">
        <w:trPr>
          <w:trHeight w:val="103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64,500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86,000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86,000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456</w:t>
            </w:r>
          </w:p>
        </w:tc>
      </w:tr>
      <w:tr w:rsidR="00E43700" w:rsidRPr="00E43700" w:rsidTr="00621FBC">
        <w:trPr>
          <w:trHeight w:val="67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108,600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18,100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</w:tr>
      <w:tr w:rsidR="00E43700" w:rsidRPr="00E43700" w:rsidTr="00621FBC">
        <w:trPr>
          <w:trHeight w:val="10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84,9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87,5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87,9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89,3</w:t>
            </w:r>
          </w:p>
        </w:tc>
      </w:tr>
      <w:tr w:rsidR="00E43700" w:rsidRPr="00E43700" w:rsidTr="00621FBC">
        <w:trPr>
          <w:trHeight w:val="8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1.2.3. Реализация краевого проекта «Школьный Спортивный клуб»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0A22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 w:rsidR="000A227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0A22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 w:rsidR="000A227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0A22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 w:rsidR="000A227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</w:tr>
      <w:tr w:rsidR="00E43700" w:rsidRPr="00E43700" w:rsidTr="00621FBC">
        <w:trPr>
          <w:trHeight w:val="8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603,100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82,600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104,100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104,100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104,100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104,100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104,100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8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603,100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82,600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104,100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104,100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104,100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104,100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104,100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E43700" w:rsidRPr="00E43700" w:rsidTr="00621FBC">
        <w:trPr>
          <w:trHeight w:val="105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18,600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</w:tr>
      <w:tr w:rsidR="00E43700" w:rsidRPr="00E43700" w:rsidTr="00621FBC">
        <w:trPr>
          <w:trHeight w:val="93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12,000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</w:tr>
      <w:tr w:rsidR="00E43700" w:rsidRPr="00E43700" w:rsidTr="00621FBC">
        <w:trPr>
          <w:trHeight w:val="15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30,4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177,000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30,600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24,000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177,000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30,600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30,600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E43700" w:rsidRPr="00E43700" w:rsidTr="00621FBC">
        <w:trPr>
          <w:trHeight w:val="76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44001,736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44001,736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-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100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5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1.4.2. Обеспечение доступа к объектам спорта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149014,055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23142,308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27801,193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26210,510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23953,348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23953,348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23953,348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29 664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28 328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42872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29 040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29840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29 840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29 840</w:t>
            </w:r>
          </w:p>
        </w:tc>
      </w:tr>
      <w:tr w:rsidR="00E43700" w:rsidRPr="00E43700" w:rsidTr="00621FBC">
        <w:trPr>
          <w:trHeight w:val="204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6643,400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626,425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1468,279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1137,174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1137,174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1137,174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1137,174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88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</w:t>
            </w:r>
          </w:p>
        </w:tc>
      </w:tr>
      <w:tr w:rsidR="00E43700" w:rsidRPr="00E43700" w:rsidTr="00621FBC">
        <w:trPr>
          <w:trHeight w:val="76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166,190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166,190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-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15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-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8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1.4.5.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261642,603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9505,683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35051,814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47683,400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0A22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5</w:t>
            </w:r>
            <w:r w:rsidR="000A227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7551,497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0A2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  <w:r w:rsidR="000A227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8767,700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0A2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  <w:r w:rsidR="000A227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6195,938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388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1 353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1 257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1183</w:t>
            </w:r>
          </w:p>
        </w:tc>
      </w:tr>
      <w:tr w:rsidR="00E43700" w:rsidRPr="00E43700" w:rsidTr="00621FBC">
        <w:trPr>
          <w:trHeight w:val="8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1.4.6. 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68447,580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 1226,587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 11922,955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9786,464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0A22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1</w:t>
            </w:r>
            <w:r w:rsidR="000A227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6914,746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0A2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 w:rsidR="000A227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6552,442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0A2272" w:rsidP="000A2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16507,532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44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359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293</w:t>
            </w:r>
          </w:p>
        </w:tc>
      </w:tr>
      <w:tr w:rsidR="00E43700" w:rsidRPr="00E43700" w:rsidTr="00621FBC">
        <w:trPr>
          <w:trHeight w:val="26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1.4.7.Финансовое обеспечение деятельности учреждений в части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коронавирусной</w:t>
            </w:r>
            <w:proofErr w:type="spellEnd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инфекции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2 470,748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2470,748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-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учреждений,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1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17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67472,199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12783,617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12902,497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1</w:t>
            </w:r>
            <w:r w:rsidR="005C698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4661,745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 w:rsidR="005C698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4935,866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5C69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 w:rsidR="005C698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4935,866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552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599858,511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81139,677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89027,858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97720,045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  <w:r w:rsidR="005C698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4218,510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5C698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15346,539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5C698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12729,858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599858,511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81139,677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89027,858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97720,045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  <w:r w:rsidR="005C698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4218,510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  <w:r w:rsidR="005C698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5346,539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5C698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12729,858</w:t>
            </w: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5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608046,732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82470,375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90077,047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99291,497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5C69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5967,316</w:t>
            </w: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5C69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16780,972</w:t>
            </w: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5C69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4164,291</w:t>
            </w: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6202,113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1802,771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1802,771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2596,571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255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614248,845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84273,146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91879,818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101888,068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5C69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5967,316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5C69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6780,972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5C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5C69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4164,291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Подпрограмма 2. «Спорт высших достижений»</w:t>
            </w: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E43700" w:rsidRPr="00E43700" w:rsidTr="00621FBC">
        <w:trPr>
          <w:trHeight w:val="135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8284,502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1 504,290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1311,992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1367,055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1367,055  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1367,055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1367,055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выездных спортивных мероприятий в которых приняли участие команды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</w:t>
            </w:r>
          </w:p>
        </w:tc>
      </w:tr>
      <w:tr w:rsidR="00E43700" w:rsidRPr="00E43700" w:rsidTr="00621FBC">
        <w:trPr>
          <w:trHeight w:val="138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165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195</w:t>
            </w:r>
          </w:p>
        </w:tc>
      </w:tr>
      <w:tr w:rsidR="00E43700" w:rsidRPr="00E43700" w:rsidTr="00621FBC">
        <w:trPr>
          <w:trHeight w:val="102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245,780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29,380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43,280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43,280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43,280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43,280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43,280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8530,282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1 533,670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8530,282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1 533,670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169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2.2.1. Оказание содействия деятельности КГАУ «СШОР «Старт»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Финансирование не требуется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Доля лиц по Чайковскому городскому округу, занимающихся в КГАУ СШОР «Старт» от общего количества спортсменов 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138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-  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5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</w:tr>
      <w:tr w:rsidR="00E43700" w:rsidRPr="00E43700" w:rsidTr="00621FBC">
        <w:trPr>
          <w:trHeight w:val="66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66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-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60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  <w:t xml:space="preserve">8530,282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1 533,670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  <w:t xml:space="preserve">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  <w:t xml:space="preserve">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178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  <w:t>8530,282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1 533,670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  <w:t xml:space="preserve">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  <w:t xml:space="preserve">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1410,335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Подпрограмма 3. «Развитие спортивной инфраструктуры»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282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E43700" w:rsidRPr="00E43700" w:rsidTr="00621FBC">
        <w:trPr>
          <w:trHeight w:val="11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3.1.1. Содействие развитию Центра зимних видов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Финансирование не требуется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</w:tr>
      <w:tr w:rsidR="00E43700" w:rsidRPr="00E43700" w:rsidTr="00621FBC">
        <w:trPr>
          <w:trHeight w:val="94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3.1.2.Универсальная спортивная площадка (межшкольный стадион)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УСиА</w:t>
            </w:r>
            <w:proofErr w:type="spellEnd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 УО,             УФК и</w:t>
            </w:r>
            <w:proofErr w:type="gramStart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</w:t>
            </w:r>
            <w:proofErr w:type="gramEnd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42888,880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1485,070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7923,520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14859,601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9046,659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9574,030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</w:t>
            </w:r>
          </w:p>
        </w:tc>
      </w:tr>
      <w:tr w:rsidR="00E43700" w:rsidRPr="00E43700" w:rsidTr="00621FBC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61935,598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    16742,606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23900,00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21292,992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1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1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-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-</w:t>
            </w:r>
          </w:p>
        </w:tc>
      </w:tr>
      <w:tr w:rsidR="00E43700" w:rsidRPr="00E43700" w:rsidTr="00621FBC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 104824,478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1485,070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24666,126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38759,601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30339,651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9574,030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82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УСиА</w:t>
            </w:r>
            <w:proofErr w:type="spellEnd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 УО,             УФК и</w:t>
            </w:r>
            <w:proofErr w:type="gramStart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17780,080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3707,776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1719,956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1442,559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4509,789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3200,000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3200,000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1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</w:tr>
      <w:tr w:rsidR="00E43700" w:rsidRPr="00E43700" w:rsidTr="00621FBC">
        <w:trPr>
          <w:trHeight w:val="60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31409,428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8394,595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5159,870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4327,674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13527,289    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Эффективность использования спортивных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81,9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</w:t>
            </w:r>
          </w:p>
        </w:tc>
      </w:tr>
      <w:tr w:rsidR="00E43700" w:rsidRPr="00E43700" w:rsidTr="00621FBC">
        <w:trPr>
          <w:trHeight w:val="13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91,9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96,8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92,9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93,9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94,3</w:t>
            </w:r>
          </w:p>
        </w:tc>
      </w:tr>
      <w:tr w:rsidR="00E43700" w:rsidRPr="00E43700" w:rsidTr="00621FBC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 49189,508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12102,371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6879,826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5770,233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18037,078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3200,000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3200,000</w:t>
            </w:r>
          </w:p>
        </w:tc>
        <w:tc>
          <w:tcPr>
            <w:tcW w:w="7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УСиА</w:t>
            </w:r>
            <w:proofErr w:type="spellEnd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-     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-     </w:t>
            </w: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-    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67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76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УФК и С, </w:t>
            </w:r>
            <w:proofErr w:type="spellStart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УСиА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-  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64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3.1.6. Ремонт спортивных площадок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427,349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427,349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- </w:t>
            </w: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-     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46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427,349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427,349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46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854,698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854,698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61096,309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5620,195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9643,476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16302,160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13556,448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12774,030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3200,000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  93772,375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8821,944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   21902,476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28227,674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34820,281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154868,684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14442,139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  31545,952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44529,834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 48376,729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12774,030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3200,000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82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3.2.1. Ремонт спортивных объектов и учреждений физической культуры и спорта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УСиА</w:t>
            </w:r>
            <w:proofErr w:type="spellEnd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УО, УФК 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37535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14838,706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3759,915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8753,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607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4014,639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6168,764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63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24354,855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5416,802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6473,056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12464,997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63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61890,486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20255,508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10232,971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21218,604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4014,639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6168,764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57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-     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55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55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37535,631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  14838,706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  3759,915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   8753,607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 4014,639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6168,764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24354,855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   5416,802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 6473,056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 12464,997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60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 61890,486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20255,508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10232,971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21218,604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4014,639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6168,764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Задача 3.3.Обновление материально-технической базы муниципальных учреждений физической культуры и спорта </w:t>
            </w:r>
          </w:p>
        </w:tc>
      </w:tr>
      <w:tr w:rsidR="00E43700" w:rsidRPr="00E43700" w:rsidTr="00621FBC">
        <w:trPr>
          <w:trHeight w:val="51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3.3.1. Оснащение спортивным инвентарем и оборудованием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55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810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3.3.2.Улучшение материально-технической базы учреждений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     3300,592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3200,592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3300,592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3200,592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-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3300,592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3200,592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450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Задача 3.4.Федеральный проект "Спорт - норма жизни"</w:t>
            </w:r>
          </w:p>
        </w:tc>
      </w:tr>
      <w:tr w:rsidR="00E43700" w:rsidRPr="00E43700" w:rsidTr="00621FBC">
        <w:trPr>
          <w:trHeight w:val="450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3.4.1.Оснащение объектов спортивной инфраструктуры 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спортивно-технологическим оборудованием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УО, </w:t>
            </w:r>
            <w:proofErr w:type="spellStart"/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121,266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Количество поставленных комплектов спортивного 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оборудования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единиц</w:t>
            </w:r>
          </w:p>
        </w:tc>
        <w:tc>
          <w:tcPr>
            <w:tcW w:w="7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3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450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115,202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241899" w:rsidP="0024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2171,622</w:t>
            </w:r>
            <w:r w:rsidR="00E43700"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-</w:t>
            </w:r>
          </w:p>
        </w:tc>
      </w:tr>
      <w:tr w:rsidR="00E43700" w:rsidRPr="00E43700" w:rsidTr="00621FBC">
        <w:trPr>
          <w:trHeight w:val="450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  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24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  </w:t>
            </w:r>
            <w:r w:rsidR="0024189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132,427</w:t>
            </w: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450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2425,315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45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 по задаче 3.4.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121,266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115,202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241899" w:rsidP="0024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2171,622</w:t>
            </w:r>
            <w:r w:rsidR="00E43700"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     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24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     </w:t>
            </w:r>
            <w:r w:rsidR="00241899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132,427</w:t>
            </w: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  2425,315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       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5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102053,798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      23659,493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  13403,391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25155,767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17692,353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18942,794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3200,000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118242,432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 14238,746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 28375,532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40692,671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24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3</w:t>
            </w:r>
            <w:r w:rsidR="00241899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6991,903</w:t>
            </w: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615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-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24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</w:t>
            </w:r>
            <w:r w:rsidR="00241899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132,427</w:t>
            </w: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615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     222485,077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    37898,239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41778,923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       65848,438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54816,683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18942,794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  <w:t>3200,000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E43700" w:rsidRPr="00E43700" w:rsidTr="00621FBC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Задача 4.1.Обеспечение деятельности органов местного самоуправления </w:t>
            </w:r>
          </w:p>
        </w:tc>
      </w:tr>
      <w:tr w:rsidR="00E43700" w:rsidRPr="00E43700" w:rsidTr="00621FBC">
        <w:trPr>
          <w:trHeight w:val="5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4.1.1. Обеспечение выполнения функций ОМСУ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31950,830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5107,797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5359,697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5598,336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24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5</w:t>
            </w:r>
            <w:r w:rsidR="0024189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790,526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241899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6024,789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241899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6024,789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99,2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95</w:t>
            </w:r>
          </w:p>
        </w:tc>
      </w:tr>
      <w:tr w:rsidR="00E43700" w:rsidRPr="00E43700" w:rsidTr="00621FBC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31950,830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5107,797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5359,697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5598,336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0423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5</w:t>
            </w:r>
            <w:r w:rsidR="00042359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790,526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042359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6024,789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042359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6024,789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700" w:rsidRPr="00E43700" w:rsidTr="00621FBC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i/>
                <w:i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31950,830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5107,797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5359,697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5598,336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E43700" w:rsidP="000423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                   5</w:t>
            </w:r>
            <w:r w:rsidR="00042359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790,526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700" w:rsidRPr="00E43700" w:rsidRDefault="00042359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6024,789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042359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6024,789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5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 в т.ч.: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877215,034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128812,852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140373,710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174745,177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042359" w:rsidP="000423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177984,860</w:t>
            </w:r>
            <w:r w:rsidR="00E43700"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0423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0423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43158,890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0423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="000423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4799,415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96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750581,642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112771,335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110195,407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131455,935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0423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0423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40860,530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0423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0423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43158,890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0423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0423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24799,415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124444,545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16041,517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30178,303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43289,242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0423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0423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6991,</w:t>
            </w:r>
            <w:bookmarkStart w:id="0" w:name="_GoBack"/>
            <w:bookmarkEnd w:id="0"/>
            <w:r w:rsidR="000423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903</w:t>
            </w: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- 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700" w:rsidRPr="00E43700" w:rsidTr="00621FBC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39553A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132,427</w:t>
            </w:r>
            <w:r w:rsidR="00E43700"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370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-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700" w:rsidRPr="00E43700" w:rsidRDefault="00E43700" w:rsidP="00E437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</w:tbl>
    <w:p w:rsidR="00E43700" w:rsidRPr="00E43700" w:rsidRDefault="00E43700" w:rsidP="00E43700">
      <w:pPr>
        <w:widowControl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  <w:sectPr w:rsidR="00E43700" w:rsidRPr="00E43700" w:rsidSect="00621FBC">
          <w:headerReference w:type="even" r:id="rId11"/>
          <w:headerReference w:type="default" r:id="rId12"/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D73818" w:rsidRPr="00D73818" w:rsidRDefault="00D73818" w:rsidP="002A4C28">
      <w:pPr>
        <w:tabs>
          <w:tab w:val="left" w:pos="1548"/>
        </w:tabs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D73818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D73818" w:rsidRPr="00D73818" w:rsidRDefault="00D73818" w:rsidP="002A4C28">
      <w:pPr>
        <w:tabs>
          <w:tab w:val="left" w:pos="1548"/>
        </w:tabs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D73818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73818" w:rsidRPr="00D73818" w:rsidRDefault="00D73818" w:rsidP="002A4C28">
      <w:pPr>
        <w:tabs>
          <w:tab w:val="left" w:pos="1548"/>
        </w:tabs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D73818">
        <w:rPr>
          <w:rFonts w:ascii="Times New Roman" w:hAnsi="Times New Roman"/>
          <w:sz w:val="28"/>
          <w:szCs w:val="28"/>
        </w:rPr>
        <w:t xml:space="preserve">«Развитие физической культуры, спорта </w:t>
      </w:r>
    </w:p>
    <w:p w:rsidR="00D73818" w:rsidRPr="00D73818" w:rsidRDefault="00D73818" w:rsidP="002A4C28">
      <w:pPr>
        <w:tabs>
          <w:tab w:val="left" w:pos="1548"/>
        </w:tabs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D73818">
        <w:rPr>
          <w:rFonts w:ascii="Times New Roman" w:hAnsi="Times New Roman"/>
          <w:sz w:val="28"/>
          <w:szCs w:val="28"/>
        </w:rPr>
        <w:t xml:space="preserve">и формирование здорового образа жизни </w:t>
      </w:r>
    </w:p>
    <w:p w:rsidR="00D73818" w:rsidRPr="00D73818" w:rsidRDefault="00D73818" w:rsidP="002A4C28">
      <w:pPr>
        <w:tabs>
          <w:tab w:val="left" w:pos="1548"/>
        </w:tabs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D73818">
        <w:rPr>
          <w:rFonts w:ascii="Times New Roman" w:hAnsi="Times New Roman"/>
          <w:sz w:val="28"/>
          <w:szCs w:val="28"/>
        </w:rPr>
        <w:t>в Чайковском городском округе»</w:t>
      </w:r>
    </w:p>
    <w:p w:rsidR="00D73818" w:rsidRPr="00D73818" w:rsidRDefault="00D73818" w:rsidP="002A4C28">
      <w:pPr>
        <w:tabs>
          <w:tab w:val="left" w:pos="1548"/>
        </w:tabs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</w:p>
    <w:p w:rsidR="00D73818" w:rsidRPr="00D73818" w:rsidRDefault="00D73818" w:rsidP="002A4C28">
      <w:pPr>
        <w:tabs>
          <w:tab w:val="left" w:pos="15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818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D73818" w:rsidRPr="00D73818" w:rsidRDefault="00D73818" w:rsidP="002A4C28">
      <w:pPr>
        <w:tabs>
          <w:tab w:val="left" w:pos="15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818">
        <w:rPr>
          <w:rFonts w:ascii="Times New Roman" w:hAnsi="Times New Roman"/>
          <w:b/>
          <w:sz w:val="28"/>
          <w:szCs w:val="28"/>
        </w:rPr>
        <w:t xml:space="preserve">показателей муниципальной программы «Развитие физической культуры, спорта и формирование здорового образа жизни Чайковском городском округе» результаты достижения, которых учитываются при оценке эффективности реализации муниципальной программы </w:t>
      </w: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3818" w:rsidRPr="00D73818" w:rsidRDefault="00D73818" w:rsidP="002A4C28">
      <w:pPr>
        <w:tabs>
          <w:tab w:val="left" w:pos="5376"/>
        </w:tabs>
        <w:spacing w:after="0" w:line="240" w:lineRule="auto"/>
        <w:rPr>
          <w:rFonts w:ascii="Times New Roman" w:hAnsi="Times New Roman"/>
          <w:sz w:val="2"/>
          <w:szCs w:val="2"/>
        </w:rPr>
      </w:pPr>
      <w:r w:rsidRPr="00D73818">
        <w:rPr>
          <w:rFonts w:ascii="Times New Roman" w:hAnsi="Times New Roman"/>
          <w:sz w:val="2"/>
          <w:szCs w:val="2"/>
        </w:rPr>
        <w:tab/>
      </w:r>
    </w:p>
    <w:p w:rsidR="00D73818" w:rsidRPr="00D73818" w:rsidRDefault="00D73818" w:rsidP="002A4C2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Style w:val="afd"/>
        <w:tblW w:w="0" w:type="auto"/>
        <w:tblLook w:val="04A0"/>
      </w:tblPr>
      <w:tblGrid>
        <w:gridCol w:w="594"/>
        <w:gridCol w:w="5230"/>
        <w:gridCol w:w="2912"/>
        <w:gridCol w:w="2912"/>
        <w:gridCol w:w="2912"/>
      </w:tblGrid>
      <w:tr w:rsidR="00D73818" w:rsidRPr="00D73818" w:rsidTr="007A2368">
        <w:tc>
          <w:tcPr>
            <w:tcW w:w="594" w:type="dxa"/>
            <w:vAlign w:val="center"/>
          </w:tcPr>
          <w:p w:rsidR="00D73818" w:rsidRPr="00D73818" w:rsidRDefault="00D73818" w:rsidP="002A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30" w:type="dxa"/>
            <w:vAlign w:val="center"/>
          </w:tcPr>
          <w:p w:rsidR="00D73818" w:rsidRPr="00D73818" w:rsidRDefault="00D73818" w:rsidP="002A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Интегральный показатель</w:t>
            </w:r>
          </w:p>
        </w:tc>
        <w:tc>
          <w:tcPr>
            <w:tcW w:w="2912" w:type="dxa"/>
            <w:vAlign w:val="center"/>
          </w:tcPr>
          <w:p w:rsidR="00D73818" w:rsidRPr="00D73818" w:rsidRDefault="00D73818" w:rsidP="002A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2912" w:type="dxa"/>
            <w:vAlign w:val="center"/>
          </w:tcPr>
          <w:p w:rsidR="00D73818" w:rsidRPr="00D73818" w:rsidRDefault="00D73818" w:rsidP="002A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Отраслевые (функциональные), структурные подразделения АЧГО, ответственные за оценку результатов достижения показателей</w:t>
            </w:r>
          </w:p>
        </w:tc>
        <w:tc>
          <w:tcPr>
            <w:tcW w:w="2912" w:type="dxa"/>
            <w:vAlign w:val="center"/>
          </w:tcPr>
          <w:p w:rsidR="00D73818" w:rsidRPr="00D73818" w:rsidRDefault="00D73818" w:rsidP="002A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73818" w:rsidRPr="00D73818" w:rsidTr="007A2368">
        <w:tc>
          <w:tcPr>
            <w:tcW w:w="594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0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Дз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Чзс+Чзо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) /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pStyle w:val="a3"/>
              <w:ind w:left="0"/>
            </w:pPr>
            <w:proofErr w:type="spellStart"/>
            <w:r w:rsidRPr="00D73818">
              <w:t>Дз</w:t>
            </w:r>
            <w:proofErr w:type="spellEnd"/>
            <w:r w:rsidRPr="00D73818">
              <w:t xml:space="preserve">  - доля граждан, систематически занимающихся физической культурой и спортом;</w:t>
            </w:r>
          </w:p>
          <w:p w:rsidR="00D73818" w:rsidRPr="00D73818" w:rsidRDefault="00D73818" w:rsidP="002A4C28">
            <w:pPr>
              <w:pStyle w:val="a3"/>
              <w:ind w:left="0"/>
            </w:pPr>
            <w:proofErr w:type="spellStart"/>
            <w:r w:rsidRPr="00D73818">
              <w:t>Чзс</w:t>
            </w:r>
            <w:proofErr w:type="spellEnd"/>
            <w:r w:rsidRPr="00D73818">
              <w:t xml:space="preserve"> - численность населения в возрасте 3-79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№1-ФК «Сведения о физической культуре и спорте»; </w:t>
            </w:r>
          </w:p>
          <w:p w:rsidR="00D73818" w:rsidRPr="00D73818" w:rsidRDefault="00D73818" w:rsidP="002A4C28">
            <w:pPr>
              <w:pStyle w:val="a3"/>
              <w:ind w:left="0"/>
            </w:pPr>
            <w:proofErr w:type="spellStart"/>
            <w:r w:rsidRPr="00D73818">
              <w:lastRenderedPageBreak/>
              <w:t>Чзо</w:t>
            </w:r>
            <w:proofErr w:type="spellEnd"/>
            <w:r w:rsidRPr="00D73818">
              <w:t xml:space="preserve"> - численность населения в возрасте 3-79 лет, самостоятельно занимающегося физической культурой и спортом, в соответствии с данными выборочного наблюдения состояния здоровья; </w:t>
            </w:r>
          </w:p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73818">
              <w:rPr>
                <w:rFonts w:ascii="Times New Roman" w:hAnsi="Times New Roman"/>
              </w:rPr>
              <w:t>Чн</w:t>
            </w:r>
            <w:proofErr w:type="spellEnd"/>
            <w:r w:rsidRPr="00D73818">
              <w:rPr>
                <w:rFonts w:ascii="Times New Roman" w:hAnsi="Times New Roman"/>
              </w:rPr>
              <w:t xml:space="preserve"> - численность населения в возрасте 3-79 лет по административной информации Федеральной службы государственной статистики</w:t>
            </w:r>
          </w:p>
        </w:tc>
      </w:tr>
      <w:tr w:rsidR="00D73818" w:rsidRPr="00D73818" w:rsidTr="007A2368">
        <w:tc>
          <w:tcPr>
            <w:tcW w:w="594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30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Дзд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Чздс+Чздо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) /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Чнд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pStyle w:val="a3"/>
              <w:ind w:left="0"/>
            </w:pPr>
            <w:proofErr w:type="spellStart"/>
            <w:r w:rsidRPr="00D73818">
              <w:t>Дзд</w:t>
            </w:r>
            <w:proofErr w:type="spellEnd"/>
            <w:r w:rsidRPr="00D73818">
              <w:t xml:space="preserve"> -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D73818" w:rsidRPr="00D73818" w:rsidRDefault="00D73818" w:rsidP="002A4C28">
            <w:pPr>
              <w:pStyle w:val="a3"/>
              <w:ind w:left="0"/>
            </w:pPr>
            <w:proofErr w:type="spellStart"/>
            <w:r w:rsidRPr="00D73818">
              <w:t>Чздс</w:t>
            </w:r>
            <w:proofErr w:type="spellEnd"/>
            <w:r w:rsidRPr="00D73818">
              <w:t xml:space="preserve"> - численность населения в возрасте 3-29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№1-ФК «Сведения о физической культуре и спорте»; </w:t>
            </w:r>
          </w:p>
          <w:p w:rsidR="00D73818" w:rsidRPr="00D73818" w:rsidRDefault="00D73818" w:rsidP="002A4C28">
            <w:pPr>
              <w:pStyle w:val="a3"/>
              <w:ind w:left="0"/>
            </w:pPr>
            <w:proofErr w:type="spellStart"/>
            <w:r w:rsidRPr="00D73818">
              <w:t>Чздо</w:t>
            </w:r>
            <w:proofErr w:type="spellEnd"/>
            <w:r w:rsidRPr="00D73818">
              <w:t xml:space="preserve"> - численность населения в возрасте 3-29 лет, самостоятельно занимающегося физической культурой и спортом, в соответствии с данными выборочного наблюдения состояния здоровья; </w:t>
            </w:r>
          </w:p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73818">
              <w:rPr>
                <w:rFonts w:ascii="Times New Roman" w:hAnsi="Times New Roman"/>
              </w:rPr>
              <w:t>Чнд</w:t>
            </w:r>
            <w:proofErr w:type="spellEnd"/>
            <w:r w:rsidRPr="00D73818">
              <w:rPr>
                <w:rFonts w:ascii="Times New Roman" w:hAnsi="Times New Roman"/>
              </w:rPr>
              <w:t xml:space="preserve"> - численность населения в возрасте 3-29 лет по </w:t>
            </w:r>
            <w:r w:rsidRPr="00D73818">
              <w:rPr>
                <w:rFonts w:ascii="Times New Roman" w:hAnsi="Times New Roman"/>
              </w:rPr>
              <w:lastRenderedPageBreak/>
              <w:t>административной информации Федеральной службы государственной статистики</w:t>
            </w:r>
          </w:p>
        </w:tc>
      </w:tr>
      <w:tr w:rsidR="00D73818" w:rsidRPr="00D73818" w:rsidTr="007A2368">
        <w:tc>
          <w:tcPr>
            <w:tcW w:w="594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30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Дзс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Чзсс+Чзсо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) /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Чнс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73818">
              <w:rPr>
                <w:rFonts w:ascii="Times New Roman" w:hAnsi="Times New Roman"/>
              </w:rPr>
              <w:t>Дзс</w:t>
            </w:r>
            <w:proofErr w:type="spellEnd"/>
            <w:r w:rsidRPr="00D73818">
              <w:rPr>
                <w:rFonts w:ascii="Times New Roman" w:hAnsi="Times New Roman"/>
              </w:rPr>
              <w:t xml:space="preserve"> -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D73818" w:rsidRPr="00D73818" w:rsidRDefault="00D73818" w:rsidP="002A4C28">
            <w:pPr>
              <w:pStyle w:val="a3"/>
              <w:ind w:left="0"/>
            </w:pPr>
            <w:proofErr w:type="spellStart"/>
            <w:r w:rsidRPr="00D73818">
              <w:t>Чзсс</w:t>
            </w:r>
            <w:proofErr w:type="spellEnd"/>
            <w:r w:rsidRPr="00D73818">
              <w:t xml:space="preserve"> - численность населения в возрасте: женщины: 30-54 года; мужчины: 30-59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№1-ФК «Сведения о физической культуре и спорте»; </w:t>
            </w:r>
          </w:p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73818">
              <w:rPr>
                <w:rFonts w:ascii="Times New Roman" w:hAnsi="Times New Roman"/>
              </w:rPr>
              <w:t>Чзсо</w:t>
            </w:r>
            <w:proofErr w:type="spellEnd"/>
            <w:r w:rsidRPr="00D73818">
              <w:rPr>
                <w:rFonts w:ascii="Times New Roman" w:hAnsi="Times New Roman"/>
              </w:rPr>
              <w:t xml:space="preserve"> - численность населения в возрасте женщины: 30-54 года; мужчины: 30-59 лет, самостоятельно занимающегося физической культурой и спортом, в соответствии с данными выборочного наблюдения состояния здоровья; </w:t>
            </w:r>
          </w:p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73818">
              <w:rPr>
                <w:rFonts w:ascii="Times New Roman" w:hAnsi="Times New Roman"/>
              </w:rPr>
              <w:t>Чнс</w:t>
            </w:r>
            <w:proofErr w:type="spellEnd"/>
            <w:r w:rsidRPr="00D73818">
              <w:rPr>
                <w:rFonts w:ascii="Times New Roman" w:hAnsi="Times New Roman"/>
              </w:rPr>
              <w:t xml:space="preserve"> - численность населения в возрасте: женщины: 30-54 года; мужчины: 30-59 лет по административной информации Федеральной службы государственной статистики</w:t>
            </w:r>
          </w:p>
        </w:tc>
      </w:tr>
      <w:tr w:rsidR="00D73818" w:rsidRPr="00D73818" w:rsidTr="007A2368">
        <w:tc>
          <w:tcPr>
            <w:tcW w:w="594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0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 xml:space="preserve">Доля граждан старшего возраста </w:t>
            </w:r>
            <w:r w:rsidRPr="00D73818">
              <w:rPr>
                <w:rFonts w:ascii="Times New Roman" w:hAnsi="Times New Roman"/>
                <w:sz w:val="28"/>
                <w:szCs w:val="28"/>
              </w:rPr>
              <w:lastRenderedPageBreak/>
              <w:t>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lastRenderedPageBreak/>
              <w:t>Дзп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Чзпс+Чзпо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) /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lastRenderedPageBreak/>
              <w:t>Чнп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 w:rsidRPr="00D73818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73818">
              <w:rPr>
                <w:rFonts w:ascii="Times New Roman" w:hAnsi="Times New Roman"/>
              </w:rPr>
              <w:lastRenderedPageBreak/>
              <w:t>Дзп</w:t>
            </w:r>
            <w:proofErr w:type="spellEnd"/>
            <w:r w:rsidRPr="00D73818">
              <w:rPr>
                <w:rFonts w:ascii="Times New Roman" w:hAnsi="Times New Roman"/>
              </w:rPr>
              <w:t xml:space="preserve"> - доля граждан старшего возраста (женщины: 55-79 лет; </w:t>
            </w:r>
            <w:r w:rsidRPr="00D73818">
              <w:rPr>
                <w:rFonts w:ascii="Times New Roman" w:hAnsi="Times New Roman"/>
              </w:rPr>
              <w:lastRenderedPageBreak/>
              <w:t>мужчины: 60-79 лет), систематически занимающихся физической культурой и спортом в общей численности граждан старшего возраста;</w:t>
            </w:r>
          </w:p>
          <w:p w:rsidR="00D73818" w:rsidRPr="00D73818" w:rsidRDefault="00D73818" w:rsidP="002A4C28">
            <w:pPr>
              <w:pStyle w:val="a3"/>
              <w:ind w:left="0"/>
            </w:pPr>
            <w:proofErr w:type="spellStart"/>
            <w:r w:rsidRPr="00D73818">
              <w:t>Чзпс</w:t>
            </w:r>
            <w:proofErr w:type="spellEnd"/>
            <w:r w:rsidRPr="00D73818">
              <w:t xml:space="preserve"> - численность населения в возрасте: женщины: 55-79 лет; мужчины: 60-79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№1-ФК «Сведения о физической культуре и спорте»; </w:t>
            </w:r>
          </w:p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73818">
              <w:rPr>
                <w:rFonts w:ascii="Times New Roman" w:hAnsi="Times New Roman"/>
              </w:rPr>
              <w:t>Чзпо</w:t>
            </w:r>
            <w:proofErr w:type="spellEnd"/>
            <w:r w:rsidRPr="00D73818">
              <w:rPr>
                <w:rFonts w:ascii="Times New Roman" w:hAnsi="Times New Roman"/>
              </w:rPr>
              <w:t xml:space="preserve"> - численность населения в возрасте женщины: 55-79 лет; мужчины: 60-79 лет, самостоятельно занимающегося физической культурой и спортом, в соответствии с данными выборочного наблюдения состояния здоровья; </w:t>
            </w:r>
          </w:p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73818">
              <w:rPr>
                <w:rFonts w:ascii="Times New Roman" w:hAnsi="Times New Roman"/>
              </w:rPr>
              <w:t>Чнп</w:t>
            </w:r>
            <w:proofErr w:type="spellEnd"/>
            <w:r w:rsidRPr="00D73818">
              <w:rPr>
                <w:rFonts w:ascii="Times New Roman" w:hAnsi="Times New Roman"/>
              </w:rPr>
              <w:t xml:space="preserve"> - численность населения в возрасте: женщины: 55-79 лет; мужчины: 60-79 лет по административной информации Федеральной службы государственной статистики</w:t>
            </w:r>
          </w:p>
        </w:tc>
      </w:tr>
      <w:tr w:rsidR="00D73818" w:rsidRPr="00D73818" w:rsidTr="007A2368">
        <w:tc>
          <w:tcPr>
            <w:tcW w:w="594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30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 xml:space="preserve">ЕПС =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ЕПСфакт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ЕПСнорм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r w:rsidRPr="00D73818">
              <w:rPr>
                <w:rFonts w:ascii="Times New Roman" w:hAnsi="Times New Roman"/>
              </w:rPr>
              <w:t>ЕПС -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D73818" w:rsidRPr="00D73818" w:rsidRDefault="00D73818" w:rsidP="002A4C28">
            <w:pPr>
              <w:pStyle w:val="a3"/>
              <w:ind w:left="0"/>
            </w:pPr>
            <w:proofErr w:type="spellStart"/>
            <w:r w:rsidRPr="00D73818">
              <w:t>ЕПСфакт</w:t>
            </w:r>
            <w:proofErr w:type="spellEnd"/>
            <w:r w:rsidRPr="00D73818">
              <w:t xml:space="preserve"> - единовременная пропускная способность имеющихся спортивных </w:t>
            </w:r>
            <w:r w:rsidRPr="00D73818">
              <w:lastRenderedPageBreak/>
              <w:t xml:space="preserve">сооружений, в соответствии с данными федерального статистического наблюдения по форме №1-ФК «Сведения о физической культуре и спорте»; </w:t>
            </w:r>
          </w:p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73818">
              <w:rPr>
                <w:rFonts w:ascii="Times New Roman" w:hAnsi="Times New Roman"/>
              </w:rPr>
              <w:t>ЕПСнорм</w:t>
            </w:r>
            <w:proofErr w:type="spellEnd"/>
            <w:r w:rsidRPr="00D73818">
              <w:rPr>
                <w:rFonts w:ascii="Times New Roman" w:hAnsi="Times New Roman"/>
              </w:rPr>
              <w:t xml:space="preserve"> -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</w:t>
            </w:r>
            <w:proofErr w:type="spellStart"/>
            <w:r w:rsidRPr="00D73818">
              <w:rPr>
                <w:rFonts w:ascii="Times New Roman" w:hAnsi="Times New Roman"/>
              </w:rPr>
              <w:t>Минспорта</w:t>
            </w:r>
            <w:proofErr w:type="spellEnd"/>
            <w:r w:rsidRPr="00D73818">
              <w:rPr>
                <w:rFonts w:ascii="Times New Roman" w:hAnsi="Times New Roman"/>
              </w:rPr>
              <w:t xml:space="preserve"> России от 21 марта 2018 г. №244</w:t>
            </w:r>
          </w:p>
        </w:tc>
      </w:tr>
      <w:tr w:rsidR="00D73818" w:rsidRPr="00D73818" w:rsidTr="007A2368">
        <w:tc>
          <w:tcPr>
            <w:tcW w:w="594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30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ЭИСС = ФЗ/ МСС *100%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r w:rsidRPr="00D73818">
              <w:rPr>
                <w:rFonts w:ascii="Times New Roman" w:hAnsi="Times New Roman"/>
              </w:rPr>
              <w:t>ЭИСС</w:t>
            </w:r>
            <w:r w:rsidRPr="00D73818">
              <w:rPr>
                <w:rFonts w:ascii="Times New Roman" w:hAnsi="Times New Roman"/>
                <w:b/>
              </w:rPr>
              <w:t xml:space="preserve"> -</w:t>
            </w:r>
            <w:r w:rsidRPr="00D73818">
              <w:rPr>
                <w:rFonts w:ascii="Times New Roman" w:hAnsi="Times New Roman"/>
              </w:rPr>
              <w:t>Эффективность использования спортивных сооружений находится как отношение фактической годовой их загруженности в человеко-часах к годовой мощности сооружений (представляющей собой нормативную величину пропускной способности спортивного сооружения в течение года в человеко-часах);</w:t>
            </w:r>
          </w:p>
          <w:p w:rsidR="00D73818" w:rsidRPr="00D73818" w:rsidRDefault="00D73818" w:rsidP="002A4C28">
            <w:pPr>
              <w:pStyle w:val="a7"/>
              <w:spacing w:before="0" w:after="0"/>
              <w:rPr>
                <w:rFonts w:ascii="Times New Roman" w:hAnsi="Times New Roman" w:cs="Times New Roman"/>
                <w:i/>
              </w:rPr>
            </w:pPr>
            <w:r w:rsidRPr="00D73818">
              <w:rPr>
                <w:rStyle w:val="afff3"/>
                <w:rFonts w:ascii="Times New Roman" w:hAnsi="Times New Roman" w:cs="Times New Roman"/>
                <w:i w:val="0"/>
              </w:rPr>
              <w:t>ФЗ – фактическая годовая загруженность сооружений области;</w:t>
            </w:r>
          </w:p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r w:rsidRPr="00D73818">
              <w:rPr>
                <w:rStyle w:val="afff3"/>
                <w:rFonts w:ascii="Times New Roman" w:hAnsi="Times New Roman"/>
                <w:i w:val="0"/>
              </w:rPr>
              <w:t xml:space="preserve">МСС – годовая мощность спортивных сооружений </w:t>
            </w:r>
            <w:r w:rsidRPr="00D73818">
              <w:rPr>
                <w:rStyle w:val="afff3"/>
                <w:rFonts w:ascii="Times New Roman" w:hAnsi="Times New Roman"/>
                <w:i w:val="0"/>
              </w:rPr>
              <w:lastRenderedPageBreak/>
              <w:t>области</w:t>
            </w:r>
          </w:p>
        </w:tc>
      </w:tr>
      <w:tr w:rsidR="00D73818" w:rsidRPr="00D73818" w:rsidTr="007A2368">
        <w:tc>
          <w:tcPr>
            <w:tcW w:w="594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30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bCs/>
                <w:sz w:val="28"/>
                <w:szCs w:val="28"/>
              </w:rPr>
              <w:t>Доля граждан Чайковского городского округа сдавших нормы ГТО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Днв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Чнв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D73818">
              <w:rPr>
                <w:rFonts w:ascii="Times New Roman" w:hAnsi="Times New Roman"/>
                <w:sz w:val="28"/>
                <w:szCs w:val="28"/>
              </w:rPr>
              <w:t>Чнпр</w:t>
            </w:r>
            <w:proofErr w:type="spellEnd"/>
            <w:r w:rsidRPr="00D73818">
              <w:rPr>
                <w:rFonts w:ascii="Times New Roman" w:hAnsi="Times New Roman"/>
                <w:sz w:val="28"/>
                <w:szCs w:val="28"/>
              </w:rPr>
              <w:t xml:space="preserve"> * 100%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rPr>
                <w:rFonts w:ascii="Times New Roman" w:hAnsi="Times New Roman"/>
                <w:sz w:val="28"/>
                <w:szCs w:val="28"/>
              </w:rPr>
            </w:pPr>
            <w:r w:rsidRPr="00D73818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D73818" w:rsidRPr="00D73818" w:rsidRDefault="00D73818" w:rsidP="002A4C28">
            <w:pPr>
              <w:pStyle w:val="a3"/>
              <w:ind w:left="0"/>
            </w:pPr>
            <w:proofErr w:type="spellStart"/>
            <w:r w:rsidRPr="00D73818">
              <w:t>Днв</w:t>
            </w:r>
            <w:proofErr w:type="spellEnd"/>
            <w:r w:rsidRPr="00D73818">
              <w:t xml:space="preserve"> - доля населения, выполнившего нормативы испытаний (тестов) комплекса ГТО на знаки отличия;</w:t>
            </w:r>
          </w:p>
          <w:p w:rsidR="00D73818" w:rsidRPr="00D73818" w:rsidRDefault="00D73818" w:rsidP="002A4C28">
            <w:pPr>
              <w:pStyle w:val="a3"/>
              <w:ind w:left="0"/>
            </w:pPr>
            <w:proofErr w:type="spellStart"/>
            <w:r w:rsidRPr="00D73818">
              <w:t>Чнв</w:t>
            </w:r>
            <w:proofErr w:type="spellEnd"/>
            <w:r w:rsidRPr="00D73818">
              <w:t xml:space="preserve"> – количество населения, выполнившего нормативы испытаний (тестов) комплекса ГТО на знаки отличия;</w:t>
            </w:r>
          </w:p>
          <w:p w:rsidR="00D73818" w:rsidRPr="00D73818" w:rsidRDefault="00D73818" w:rsidP="002A4C2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73818">
              <w:rPr>
                <w:rFonts w:ascii="Times New Roman" w:hAnsi="Times New Roman"/>
              </w:rPr>
              <w:t>Чнпр</w:t>
            </w:r>
            <w:proofErr w:type="spellEnd"/>
            <w:r w:rsidRPr="00D73818">
              <w:rPr>
                <w:rFonts w:ascii="Times New Roman" w:hAnsi="Times New Roman"/>
              </w:rPr>
              <w:t xml:space="preserve"> - населения, принявшего участие в выполнении нормативов испытаний (тестов) комплекса ГТО за весь период</w:t>
            </w:r>
          </w:p>
        </w:tc>
      </w:tr>
    </w:tbl>
    <w:p w:rsidR="00D73818" w:rsidRPr="00D73818" w:rsidRDefault="00D73818" w:rsidP="00D73818">
      <w:pPr>
        <w:rPr>
          <w:rFonts w:ascii="Times New Roman" w:hAnsi="Times New Roman"/>
          <w:sz w:val="2"/>
          <w:szCs w:val="2"/>
        </w:rPr>
      </w:pPr>
    </w:p>
    <w:p w:rsidR="00D73818" w:rsidRPr="00D73818" w:rsidRDefault="00D73818" w:rsidP="00D73818">
      <w:pPr>
        <w:rPr>
          <w:rFonts w:ascii="Times New Roman" w:hAnsi="Times New Roman"/>
          <w:sz w:val="2"/>
          <w:szCs w:val="2"/>
        </w:rPr>
      </w:pPr>
    </w:p>
    <w:p w:rsidR="00D73818" w:rsidRPr="00BE0A95" w:rsidRDefault="00D73818" w:rsidP="00D73818">
      <w:pPr>
        <w:rPr>
          <w:sz w:val="2"/>
          <w:szCs w:val="2"/>
        </w:rPr>
      </w:pPr>
    </w:p>
    <w:p w:rsidR="00D73818" w:rsidRPr="00BE0A95" w:rsidRDefault="00D73818" w:rsidP="00D73818">
      <w:pPr>
        <w:rPr>
          <w:sz w:val="2"/>
          <w:szCs w:val="2"/>
        </w:rPr>
      </w:pPr>
    </w:p>
    <w:p w:rsidR="00D73818" w:rsidRPr="00BE0A95" w:rsidRDefault="00D73818" w:rsidP="00D73818">
      <w:pPr>
        <w:rPr>
          <w:sz w:val="2"/>
          <w:szCs w:val="2"/>
        </w:rPr>
      </w:pPr>
    </w:p>
    <w:p w:rsidR="00D73818" w:rsidRPr="00BE0A95" w:rsidRDefault="00D73818" w:rsidP="00D73818">
      <w:pPr>
        <w:rPr>
          <w:sz w:val="2"/>
          <w:szCs w:val="2"/>
        </w:rPr>
      </w:pPr>
    </w:p>
    <w:p w:rsidR="00D73818" w:rsidRPr="00BE0A95" w:rsidRDefault="00D73818" w:rsidP="00D73818">
      <w:pPr>
        <w:rPr>
          <w:sz w:val="2"/>
          <w:szCs w:val="2"/>
        </w:rPr>
      </w:pPr>
    </w:p>
    <w:p w:rsidR="00D73818" w:rsidRPr="00BE0A95" w:rsidRDefault="00D73818" w:rsidP="00D73818">
      <w:pPr>
        <w:rPr>
          <w:sz w:val="2"/>
          <w:szCs w:val="2"/>
        </w:rPr>
      </w:pPr>
    </w:p>
    <w:p w:rsidR="00074915" w:rsidRDefault="00074915" w:rsidP="00B70F0A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</w:p>
    <w:sectPr w:rsidR="00074915" w:rsidSect="002758CD">
      <w:footerReference w:type="default" r:id="rId13"/>
      <w:pgSz w:w="16838" w:h="11906" w:orient="landscape" w:code="9"/>
      <w:pgMar w:top="1418" w:right="1134" w:bottom="851" w:left="993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F5" w:rsidRDefault="002029F5" w:rsidP="00EA519B">
      <w:pPr>
        <w:spacing w:after="0" w:line="240" w:lineRule="auto"/>
      </w:pPr>
      <w:r>
        <w:separator/>
      </w:r>
    </w:p>
  </w:endnote>
  <w:endnote w:type="continuationSeparator" w:id="0">
    <w:p w:rsidR="002029F5" w:rsidRDefault="002029F5" w:rsidP="00EA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BC" w:rsidRDefault="00621FBC">
    <w:pPr>
      <w:pStyle w:val="ad"/>
      <w:jc w:val="right"/>
    </w:pPr>
  </w:p>
  <w:p w:rsidR="00621FBC" w:rsidRDefault="00621FB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BC" w:rsidRDefault="00621FBC">
    <w:pPr>
      <w:pStyle w:val="ad"/>
      <w:jc w:val="right"/>
    </w:pPr>
  </w:p>
  <w:p w:rsidR="00621FBC" w:rsidRDefault="00621FBC">
    <w:pPr>
      <w:pStyle w:val="ad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BC" w:rsidRPr="00F14F79" w:rsidRDefault="00621FBC">
    <w:pPr>
      <w:pStyle w:val="ad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F5" w:rsidRDefault="002029F5" w:rsidP="00EA519B">
      <w:pPr>
        <w:spacing w:after="0" w:line="240" w:lineRule="auto"/>
      </w:pPr>
      <w:r>
        <w:separator/>
      </w:r>
    </w:p>
  </w:footnote>
  <w:footnote w:type="continuationSeparator" w:id="0">
    <w:p w:rsidR="002029F5" w:rsidRDefault="002029F5" w:rsidP="00EA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BC" w:rsidRDefault="003350E6" w:rsidP="00621FBC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21FB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21FBC" w:rsidRDefault="00621FBC">
    <w:pPr>
      <w:pStyle w:val="ab"/>
    </w:pPr>
  </w:p>
  <w:p w:rsidR="00621FBC" w:rsidRDefault="00621F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BC" w:rsidRDefault="00621FBC" w:rsidP="00621FBC">
    <w:pPr>
      <w:pStyle w:val="ab"/>
      <w:framePr w:wrap="around" w:vAnchor="text" w:hAnchor="margin" w:xAlign="center" w:y="1"/>
      <w:rPr>
        <w:rStyle w:val="af2"/>
      </w:rPr>
    </w:pPr>
  </w:p>
  <w:p w:rsidR="00621FBC" w:rsidRDefault="00621FBC" w:rsidP="00621F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E00"/>
    <w:rsid w:val="00000AD6"/>
    <w:rsid w:val="00002B6B"/>
    <w:rsid w:val="000059B3"/>
    <w:rsid w:val="00006E3F"/>
    <w:rsid w:val="000074D0"/>
    <w:rsid w:val="000128A6"/>
    <w:rsid w:val="00012DC8"/>
    <w:rsid w:val="00014C17"/>
    <w:rsid w:val="00015A5C"/>
    <w:rsid w:val="00015B1D"/>
    <w:rsid w:val="000177D9"/>
    <w:rsid w:val="00025061"/>
    <w:rsid w:val="0002614D"/>
    <w:rsid w:val="00031BD7"/>
    <w:rsid w:val="00032E3C"/>
    <w:rsid w:val="00034A56"/>
    <w:rsid w:val="0003634F"/>
    <w:rsid w:val="0004218C"/>
    <w:rsid w:val="00042359"/>
    <w:rsid w:val="00042B70"/>
    <w:rsid w:val="000507A9"/>
    <w:rsid w:val="00053231"/>
    <w:rsid w:val="0005712D"/>
    <w:rsid w:val="00060576"/>
    <w:rsid w:val="0006105C"/>
    <w:rsid w:val="0006466E"/>
    <w:rsid w:val="00067C64"/>
    <w:rsid w:val="00073059"/>
    <w:rsid w:val="00074915"/>
    <w:rsid w:val="00081F5F"/>
    <w:rsid w:val="000905E1"/>
    <w:rsid w:val="00094C1C"/>
    <w:rsid w:val="00097BA9"/>
    <w:rsid w:val="000A2272"/>
    <w:rsid w:val="000A29E5"/>
    <w:rsid w:val="000A3E9F"/>
    <w:rsid w:val="000B383F"/>
    <w:rsid w:val="000C25E9"/>
    <w:rsid w:val="000C44DA"/>
    <w:rsid w:val="000D2120"/>
    <w:rsid w:val="000D3F20"/>
    <w:rsid w:val="000E19A3"/>
    <w:rsid w:val="000E1EC6"/>
    <w:rsid w:val="000E6439"/>
    <w:rsid w:val="000E6B0D"/>
    <w:rsid w:val="001048E8"/>
    <w:rsid w:val="00105982"/>
    <w:rsid w:val="001075FB"/>
    <w:rsid w:val="001138F6"/>
    <w:rsid w:val="0012154C"/>
    <w:rsid w:val="0012742A"/>
    <w:rsid w:val="00134E6E"/>
    <w:rsid w:val="00134F51"/>
    <w:rsid w:val="0013527B"/>
    <w:rsid w:val="00143AF5"/>
    <w:rsid w:val="001508D4"/>
    <w:rsid w:val="0015110E"/>
    <w:rsid w:val="001526F0"/>
    <w:rsid w:val="0015391A"/>
    <w:rsid w:val="00160C6C"/>
    <w:rsid w:val="00163142"/>
    <w:rsid w:val="00165996"/>
    <w:rsid w:val="00173695"/>
    <w:rsid w:val="00174E6C"/>
    <w:rsid w:val="00175110"/>
    <w:rsid w:val="0018563C"/>
    <w:rsid w:val="00192C5C"/>
    <w:rsid w:val="00193AB9"/>
    <w:rsid w:val="001956B6"/>
    <w:rsid w:val="00196DAA"/>
    <w:rsid w:val="001A1973"/>
    <w:rsid w:val="001A19FA"/>
    <w:rsid w:val="001A34B7"/>
    <w:rsid w:val="001A3FC2"/>
    <w:rsid w:val="001A51D5"/>
    <w:rsid w:val="001A7E52"/>
    <w:rsid w:val="001B2277"/>
    <w:rsid w:val="001D282B"/>
    <w:rsid w:val="001D77D2"/>
    <w:rsid w:val="001D7980"/>
    <w:rsid w:val="001E08A7"/>
    <w:rsid w:val="001E30CA"/>
    <w:rsid w:val="001E7986"/>
    <w:rsid w:val="001F4317"/>
    <w:rsid w:val="001F490A"/>
    <w:rsid w:val="001F492B"/>
    <w:rsid w:val="00200A79"/>
    <w:rsid w:val="002029F5"/>
    <w:rsid w:val="00205263"/>
    <w:rsid w:val="00210413"/>
    <w:rsid w:val="00212E74"/>
    <w:rsid w:val="00215F0D"/>
    <w:rsid w:val="00225667"/>
    <w:rsid w:val="00241899"/>
    <w:rsid w:val="0024728A"/>
    <w:rsid w:val="00251B8E"/>
    <w:rsid w:val="00254A8C"/>
    <w:rsid w:val="00254F7C"/>
    <w:rsid w:val="00263276"/>
    <w:rsid w:val="00264550"/>
    <w:rsid w:val="00264F8C"/>
    <w:rsid w:val="002703C3"/>
    <w:rsid w:val="00270958"/>
    <w:rsid w:val="00272274"/>
    <w:rsid w:val="002758CD"/>
    <w:rsid w:val="002812EF"/>
    <w:rsid w:val="00281848"/>
    <w:rsid w:val="00286319"/>
    <w:rsid w:val="00292618"/>
    <w:rsid w:val="00297A23"/>
    <w:rsid w:val="002A223C"/>
    <w:rsid w:val="002A4C28"/>
    <w:rsid w:val="002B0173"/>
    <w:rsid w:val="002B3199"/>
    <w:rsid w:val="002C33B2"/>
    <w:rsid w:val="002C5D86"/>
    <w:rsid w:val="002C6115"/>
    <w:rsid w:val="002C637A"/>
    <w:rsid w:val="002C75E5"/>
    <w:rsid w:val="002D08A3"/>
    <w:rsid w:val="002D60B4"/>
    <w:rsid w:val="002D7DB7"/>
    <w:rsid w:val="002E07B5"/>
    <w:rsid w:val="002E4CE5"/>
    <w:rsid w:val="002F0D59"/>
    <w:rsid w:val="002F68E0"/>
    <w:rsid w:val="00306437"/>
    <w:rsid w:val="00311276"/>
    <w:rsid w:val="00313A7B"/>
    <w:rsid w:val="003305DA"/>
    <w:rsid w:val="00334AB1"/>
    <w:rsid w:val="00334CE0"/>
    <w:rsid w:val="003350E6"/>
    <w:rsid w:val="00343789"/>
    <w:rsid w:val="00346C9D"/>
    <w:rsid w:val="00352AA2"/>
    <w:rsid w:val="00352FBD"/>
    <w:rsid w:val="00360FDD"/>
    <w:rsid w:val="00365754"/>
    <w:rsid w:val="00371001"/>
    <w:rsid w:val="003727E9"/>
    <w:rsid w:val="00372A7D"/>
    <w:rsid w:val="00377867"/>
    <w:rsid w:val="00384E39"/>
    <w:rsid w:val="00387EBA"/>
    <w:rsid w:val="00393390"/>
    <w:rsid w:val="0039553A"/>
    <w:rsid w:val="003A3F9B"/>
    <w:rsid w:val="003B0025"/>
    <w:rsid w:val="003B76C8"/>
    <w:rsid w:val="003C6B68"/>
    <w:rsid w:val="003C7362"/>
    <w:rsid w:val="003C7433"/>
    <w:rsid w:val="003D2767"/>
    <w:rsid w:val="003D4DAE"/>
    <w:rsid w:val="003E11DB"/>
    <w:rsid w:val="003E16F2"/>
    <w:rsid w:val="003E6AEC"/>
    <w:rsid w:val="003F174F"/>
    <w:rsid w:val="0040224F"/>
    <w:rsid w:val="004054E6"/>
    <w:rsid w:val="0042161F"/>
    <w:rsid w:val="004228B0"/>
    <w:rsid w:val="004307C4"/>
    <w:rsid w:val="0043169D"/>
    <w:rsid w:val="0043515B"/>
    <w:rsid w:val="00440472"/>
    <w:rsid w:val="00440C7A"/>
    <w:rsid w:val="00441025"/>
    <w:rsid w:val="00445973"/>
    <w:rsid w:val="004537C3"/>
    <w:rsid w:val="00465399"/>
    <w:rsid w:val="00466112"/>
    <w:rsid w:val="0046736B"/>
    <w:rsid w:val="0047088F"/>
    <w:rsid w:val="00471BBC"/>
    <w:rsid w:val="00475573"/>
    <w:rsid w:val="00476A99"/>
    <w:rsid w:val="00477D5F"/>
    <w:rsid w:val="0048750D"/>
    <w:rsid w:val="0049247E"/>
    <w:rsid w:val="0049339F"/>
    <w:rsid w:val="004959AD"/>
    <w:rsid w:val="004A2208"/>
    <w:rsid w:val="004A3C48"/>
    <w:rsid w:val="004A5A78"/>
    <w:rsid w:val="004A6C96"/>
    <w:rsid w:val="004B0077"/>
    <w:rsid w:val="004B281D"/>
    <w:rsid w:val="004B6C58"/>
    <w:rsid w:val="004B73F1"/>
    <w:rsid w:val="004C1E8B"/>
    <w:rsid w:val="004C2CDA"/>
    <w:rsid w:val="004C5390"/>
    <w:rsid w:val="004D06B9"/>
    <w:rsid w:val="004D6381"/>
    <w:rsid w:val="004D65FD"/>
    <w:rsid w:val="004E18D2"/>
    <w:rsid w:val="004E6F40"/>
    <w:rsid w:val="004F661F"/>
    <w:rsid w:val="005029C5"/>
    <w:rsid w:val="005049E5"/>
    <w:rsid w:val="00513736"/>
    <w:rsid w:val="00513920"/>
    <w:rsid w:val="005161C5"/>
    <w:rsid w:val="005174E6"/>
    <w:rsid w:val="00521B59"/>
    <w:rsid w:val="00522EF7"/>
    <w:rsid w:val="00525046"/>
    <w:rsid w:val="00530600"/>
    <w:rsid w:val="005307D8"/>
    <w:rsid w:val="005314D4"/>
    <w:rsid w:val="005334CC"/>
    <w:rsid w:val="005358B4"/>
    <w:rsid w:val="00537B8F"/>
    <w:rsid w:val="005449D6"/>
    <w:rsid w:val="00544D50"/>
    <w:rsid w:val="00561992"/>
    <w:rsid w:val="005701C7"/>
    <w:rsid w:val="005732E8"/>
    <w:rsid w:val="00573722"/>
    <w:rsid w:val="00575C1D"/>
    <w:rsid w:val="0057614B"/>
    <w:rsid w:val="005808CD"/>
    <w:rsid w:val="00584430"/>
    <w:rsid w:val="00585509"/>
    <w:rsid w:val="00587452"/>
    <w:rsid w:val="0059049A"/>
    <w:rsid w:val="00591006"/>
    <w:rsid w:val="00591348"/>
    <w:rsid w:val="00594EE0"/>
    <w:rsid w:val="00597866"/>
    <w:rsid w:val="005A564E"/>
    <w:rsid w:val="005A64D7"/>
    <w:rsid w:val="005B0D6E"/>
    <w:rsid w:val="005B7E9E"/>
    <w:rsid w:val="005C4809"/>
    <w:rsid w:val="005C64F2"/>
    <w:rsid w:val="005C6980"/>
    <w:rsid w:val="005C7BE5"/>
    <w:rsid w:val="005D14BB"/>
    <w:rsid w:val="005D1586"/>
    <w:rsid w:val="005D2538"/>
    <w:rsid w:val="005D26ED"/>
    <w:rsid w:val="005D65A4"/>
    <w:rsid w:val="005D6F20"/>
    <w:rsid w:val="005D7373"/>
    <w:rsid w:val="005E1CF2"/>
    <w:rsid w:val="005E355B"/>
    <w:rsid w:val="005E522A"/>
    <w:rsid w:val="005E7A65"/>
    <w:rsid w:val="005F3C2F"/>
    <w:rsid w:val="005F3E14"/>
    <w:rsid w:val="00613350"/>
    <w:rsid w:val="00614D64"/>
    <w:rsid w:val="00614D78"/>
    <w:rsid w:val="00615F6C"/>
    <w:rsid w:val="00617419"/>
    <w:rsid w:val="00621FBC"/>
    <w:rsid w:val="00622449"/>
    <w:rsid w:val="00622651"/>
    <w:rsid w:val="0062446E"/>
    <w:rsid w:val="00624BFD"/>
    <w:rsid w:val="00630EF8"/>
    <w:rsid w:val="006426D1"/>
    <w:rsid w:val="006460BD"/>
    <w:rsid w:val="0065244D"/>
    <w:rsid w:val="0065523B"/>
    <w:rsid w:val="00663638"/>
    <w:rsid w:val="00664E9E"/>
    <w:rsid w:val="00670DBA"/>
    <w:rsid w:val="00673A6A"/>
    <w:rsid w:val="00673EA2"/>
    <w:rsid w:val="00680EDF"/>
    <w:rsid w:val="00684C5A"/>
    <w:rsid w:val="00687759"/>
    <w:rsid w:val="006942A8"/>
    <w:rsid w:val="006A16F5"/>
    <w:rsid w:val="006A176C"/>
    <w:rsid w:val="006A6EF1"/>
    <w:rsid w:val="006B0536"/>
    <w:rsid w:val="006B1D0C"/>
    <w:rsid w:val="006B2F36"/>
    <w:rsid w:val="006B5252"/>
    <w:rsid w:val="006C0784"/>
    <w:rsid w:val="006C1F42"/>
    <w:rsid w:val="006C659D"/>
    <w:rsid w:val="006C799D"/>
    <w:rsid w:val="006D18B1"/>
    <w:rsid w:val="006D1EA8"/>
    <w:rsid w:val="006D2500"/>
    <w:rsid w:val="006D3808"/>
    <w:rsid w:val="006D40A8"/>
    <w:rsid w:val="006E09B6"/>
    <w:rsid w:val="006E1403"/>
    <w:rsid w:val="006E73C1"/>
    <w:rsid w:val="006F1546"/>
    <w:rsid w:val="006F4B92"/>
    <w:rsid w:val="007037E6"/>
    <w:rsid w:val="00711A26"/>
    <w:rsid w:val="00715120"/>
    <w:rsid w:val="00724DED"/>
    <w:rsid w:val="00724E92"/>
    <w:rsid w:val="00727406"/>
    <w:rsid w:val="00737B17"/>
    <w:rsid w:val="0074293E"/>
    <w:rsid w:val="00744BEC"/>
    <w:rsid w:val="00745D11"/>
    <w:rsid w:val="00752D2A"/>
    <w:rsid w:val="0075460A"/>
    <w:rsid w:val="00762A34"/>
    <w:rsid w:val="00767FCB"/>
    <w:rsid w:val="00775191"/>
    <w:rsid w:val="00775F39"/>
    <w:rsid w:val="00780D85"/>
    <w:rsid w:val="007819F3"/>
    <w:rsid w:val="007837D9"/>
    <w:rsid w:val="007A0A08"/>
    <w:rsid w:val="007A2368"/>
    <w:rsid w:val="007A2822"/>
    <w:rsid w:val="007A7367"/>
    <w:rsid w:val="007B2947"/>
    <w:rsid w:val="007B3086"/>
    <w:rsid w:val="007B64E1"/>
    <w:rsid w:val="007B6C1C"/>
    <w:rsid w:val="007C0413"/>
    <w:rsid w:val="007D0EAF"/>
    <w:rsid w:val="007D15C8"/>
    <w:rsid w:val="007D3447"/>
    <w:rsid w:val="007D72EA"/>
    <w:rsid w:val="007E05BB"/>
    <w:rsid w:val="007F146C"/>
    <w:rsid w:val="007F42B0"/>
    <w:rsid w:val="007F5799"/>
    <w:rsid w:val="008024B8"/>
    <w:rsid w:val="00806BC6"/>
    <w:rsid w:val="008204C7"/>
    <w:rsid w:val="008271B1"/>
    <w:rsid w:val="00831282"/>
    <w:rsid w:val="008435E7"/>
    <w:rsid w:val="008441C4"/>
    <w:rsid w:val="00860FB2"/>
    <w:rsid w:val="00866646"/>
    <w:rsid w:val="00877BD0"/>
    <w:rsid w:val="008861F6"/>
    <w:rsid w:val="008958A9"/>
    <w:rsid w:val="00895EEB"/>
    <w:rsid w:val="008A542E"/>
    <w:rsid w:val="008B38DE"/>
    <w:rsid w:val="008B4280"/>
    <w:rsid w:val="008B550F"/>
    <w:rsid w:val="008D20EC"/>
    <w:rsid w:val="008E387B"/>
    <w:rsid w:val="008E5AA7"/>
    <w:rsid w:val="008E6C69"/>
    <w:rsid w:val="008E7B73"/>
    <w:rsid w:val="008F0771"/>
    <w:rsid w:val="008F246B"/>
    <w:rsid w:val="008F6590"/>
    <w:rsid w:val="00904461"/>
    <w:rsid w:val="0090609F"/>
    <w:rsid w:val="00907F5A"/>
    <w:rsid w:val="0091325A"/>
    <w:rsid w:val="0091775A"/>
    <w:rsid w:val="00931F0F"/>
    <w:rsid w:val="00936ACA"/>
    <w:rsid w:val="00940769"/>
    <w:rsid w:val="00941041"/>
    <w:rsid w:val="00942B7A"/>
    <w:rsid w:val="0094329E"/>
    <w:rsid w:val="00961BE0"/>
    <w:rsid w:val="009662AB"/>
    <w:rsid w:val="009676D0"/>
    <w:rsid w:val="009820DC"/>
    <w:rsid w:val="00982F20"/>
    <w:rsid w:val="00990B64"/>
    <w:rsid w:val="00994CAE"/>
    <w:rsid w:val="009A2065"/>
    <w:rsid w:val="009A29EF"/>
    <w:rsid w:val="009A6D26"/>
    <w:rsid w:val="009A7E53"/>
    <w:rsid w:val="009B3466"/>
    <w:rsid w:val="009B34E5"/>
    <w:rsid w:val="009B6B4F"/>
    <w:rsid w:val="009C0110"/>
    <w:rsid w:val="009C696E"/>
    <w:rsid w:val="009D08AB"/>
    <w:rsid w:val="009D25CF"/>
    <w:rsid w:val="009E6E93"/>
    <w:rsid w:val="009F1F23"/>
    <w:rsid w:val="009F78DC"/>
    <w:rsid w:val="00A14728"/>
    <w:rsid w:val="00A23685"/>
    <w:rsid w:val="00A2432F"/>
    <w:rsid w:val="00A32C31"/>
    <w:rsid w:val="00A33855"/>
    <w:rsid w:val="00A34782"/>
    <w:rsid w:val="00A34D71"/>
    <w:rsid w:val="00A35BBF"/>
    <w:rsid w:val="00A36200"/>
    <w:rsid w:val="00A3636A"/>
    <w:rsid w:val="00A3716E"/>
    <w:rsid w:val="00A40D8B"/>
    <w:rsid w:val="00A4251C"/>
    <w:rsid w:val="00A45837"/>
    <w:rsid w:val="00A46255"/>
    <w:rsid w:val="00A473BD"/>
    <w:rsid w:val="00A51118"/>
    <w:rsid w:val="00A5259D"/>
    <w:rsid w:val="00A53D75"/>
    <w:rsid w:val="00A54CF7"/>
    <w:rsid w:val="00A55C53"/>
    <w:rsid w:val="00A61D53"/>
    <w:rsid w:val="00A62EEF"/>
    <w:rsid w:val="00A642AE"/>
    <w:rsid w:val="00A7037F"/>
    <w:rsid w:val="00A75975"/>
    <w:rsid w:val="00A77DD4"/>
    <w:rsid w:val="00A85ADB"/>
    <w:rsid w:val="00A85EFF"/>
    <w:rsid w:val="00A86C7E"/>
    <w:rsid w:val="00A908BE"/>
    <w:rsid w:val="00A943C7"/>
    <w:rsid w:val="00A94875"/>
    <w:rsid w:val="00A96CEC"/>
    <w:rsid w:val="00A97790"/>
    <w:rsid w:val="00AA2A7F"/>
    <w:rsid w:val="00AA60BD"/>
    <w:rsid w:val="00AB5B3B"/>
    <w:rsid w:val="00AB6B76"/>
    <w:rsid w:val="00AD3C44"/>
    <w:rsid w:val="00AD5DC2"/>
    <w:rsid w:val="00AD7537"/>
    <w:rsid w:val="00AE08F4"/>
    <w:rsid w:val="00AE2BC1"/>
    <w:rsid w:val="00AE338B"/>
    <w:rsid w:val="00AE41D1"/>
    <w:rsid w:val="00AE7EC2"/>
    <w:rsid w:val="00B008A6"/>
    <w:rsid w:val="00B05638"/>
    <w:rsid w:val="00B0621A"/>
    <w:rsid w:val="00B07992"/>
    <w:rsid w:val="00B11665"/>
    <w:rsid w:val="00B13ACC"/>
    <w:rsid w:val="00B13B6B"/>
    <w:rsid w:val="00B169E8"/>
    <w:rsid w:val="00B17FE0"/>
    <w:rsid w:val="00B278A3"/>
    <w:rsid w:val="00B27B52"/>
    <w:rsid w:val="00B31644"/>
    <w:rsid w:val="00B32E19"/>
    <w:rsid w:val="00B34A77"/>
    <w:rsid w:val="00B37321"/>
    <w:rsid w:val="00B374E1"/>
    <w:rsid w:val="00B42621"/>
    <w:rsid w:val="00B50248"/>
    <w:rsid w:val="00B534FF"/>
    <w:rsid w:val="00B53930"/>
    <w:rsid w:val="00B60253"/>
    <w:rsid w:val="00B60600"/>
    <w:rsid w:val="00B61503"/>
    <w:rsid w:val="00B6447B"/>
    <w:rsid w:val="00B70F0A"/>
    <w:rsid w:val="00B749F2"/>
    <w:rsid w:val="00B750DE"/>
    <w:rsid w:val="00B82B49"/>
    <w:rsid w:val="00B86827"/>
    <w:rsid w:val="00B935D2"/>
    <w:rsid w:val="00B9455C"/>
    <w:rsid w:val="00B95485"/>
    <w:rsid w:val="00B972E0"/>
    <w:rsid w:val="00B97FF6"/>
    <w:rsid w:val="00BA0508"/>
    <w:rsid w:val="00BA2585"/>
    <w:rsid w:val="00BA26F3"/>
    <w:rsid w:val="00BA444A"/>
    <w:rsid w:val="00BA7634"/>
    <w:rsid w:val="00BB724B"/>
    <w:rsid w:val="00BC4ECF"/>
    <w:rsid w:val="00BC7084"/>
    <w:rsid w:val="00BC7D81"/>
    <w:rsid w:val="00BD0557"/>
    <w:rsid w:val="00BD2E86"/>
    <w:rsid w:val="00BD4740"/>
    <w:rsid w:val="00BE201D"/>
    <w:rsid w:val="00BE37E4"/>
    <w:rsid w:val="00BF2C40"/>
    <w:rsid w:val="00BF703E"/>
    <w:rsid w:val="00C00B74"/>
    <w:rsid w:val="00C0284A"/>
    <w:rsid w:val="00C03A36"/>
    <w:rsid w:val="00C04F43"/>
    <w:rsid w:val="00C115C0"/>
    <w:rsid w:val="00C13194"/>
    <w:rsid w:val="00C223CB"/>
    <w:rsid w:val="00C23435"/>
    <w:rsid w:val="00C24972"/>
    <w:rsid w:val="00C2676D"/>
    <w:rsid w:val="00C30725"/>
    <w:rsid w:val="00C309FD"/>
    <w:rsid w:val="00C32783"/>
    <w:rsid w:val="00C32AF2"/>
    <w:rsid w:val="00C33E41"/>
    <w:rsid w:val="00C356EA"/>
    <w:rsid w:val="00C366D5"/>
    <w:rsid w:val="00C43D92"/>
    <w:rsid w:val="00C459DE"/>
    <w:rsid w:val="00C45D4A"/>
    <w:rsid w:val="00C5343F"/>
    <w:rsid w:val="00C54BD6"/>
    <w:rsid w:val="00C63AF5"/>
    <w:rsid w:val="00C65792"/>
    <w:rsid w:val="00C667FC"/>
    <w:rsid w:val="00C70634"/>
    <w:rsid w:val="00C7685F"/>
    <w:rsid w:val="00C76A44"/>
    <w:rsid w:val="00C8387E"/>
    <w:rsid w:val="00CA006B"/>
    <w:rsid w:val="00CA2EB9"/>
    <w:rsid w:val="00CA7E00"/>
    <w:rsid w:val="00CB45A2"/>
    <w:rsid w:val="00CD6996"/>
    <w:rsid w:val="00CD7B22"/>
    <w:rsid w:val="00CE1382"/>
    <w:rsid w:val="00CE239A"/>
    <w:rsid w:val="00CE76F3"/>
    <w:rsid w:val="00CF61BF"/>
    <w:rsid w:val="00CF7E91"/>
    <w:rsid w:val="00D0027A"/>
    <w:rsid w:val="00D2008E"/>
    <w:rsid w:val="00D21267"/>
    <w:rsid w:val="00D2185C"/>
    <w:rsid w:val="00D231CF"/>
    <w:rsid w:val="00D23CD6"/>
    <w:rsid w:val="00D26590"/>
    <w:rsid w:val="00D32724"/>
    <w:rsid w:val="00D33B46"/>
    <w:rsid w:val="00D364FA"/>
    <w:rsid w:val="00D435D7"/>
    <w:rsid w:val="00D44155"/>
    <w:rsid w:val="00D5015C"/>
    <w:rsid w:val="00D53333"/>
    <w:rsid w:val="00D54F38"/>
    <w:rsid w:val="00D5507C"/>
    <w:rsid w:val="00D56A4B"/>
    <w:rsid w:val="00D6017A"/>
    <w:rsid w:val="00D6171F"/>
    <w:rsid w:val="00D71773"/>
    <w:rsid w:val="00D73818"/>
    <w:rsid w:val="00D74A57"/>
    <w:rsid w:val="00D80EDC"/>
    <w:rsid w:val="00D80EDF"/>
    <w:rsid w:val="00D8257F"/>
    <w:rsid w:val="00D82FDA"/>
    <w:rsid w:val="00D83292"/>
    <w:rsid w:val="00D83362"/>
    <w:rsid w:val="00D85B16"/>
    <w:rsid w:val="00D8615B"/>
    <w:rsid w:val="00D943CF"/>
    <w:rsid w:val="00D951A3"/>
    <w:rsid w:val="00DA03B5"/>
    <w:rsid w:val="00DA325A"/>
    <w:rsid w:val="00DA5ACB"/>
    <w:rsid w:val="00DB763C"/>
    <w:rsid w:val="00DC22FE"/>
    <w:rsid w:val="00DD2462"/>
    <w:rsid w:val="00DD3DB0"/>
    <w:rsid w:val="00DD41C8"/>
    <w:rsid w:val="00E04852"/>
    <w:rsid w:val="00E06FC6"/>
    <w:rsid w:val="00E13072"/>
    <w:rsid w:val="00E13DE7"/>
    <w:rsid w:val="00E15659"/>
    <w:rsid w:val="00E16F9A"/>
    <w:rsid w:val="00E21A4B"/>
    <w:rsid w:val="00E32DBF"/>
    <w:rsid w:val="00E3390D"/>
    <w:rsid w:val="00E36CE7"/>
    <w:rsid w:val="00E3781E"/>
    <w:rsid w:val="00E43029"/>
    <w:rsid w:val="00E43700"/>
    <w:rsid w:val="00E50E82"/>
    <w:rsid w:val="00E54185"/>
    <w:rsid w:val="00E607E1"/>
    <w:rsid w:val="00E60E76"/>
    <w:rsid w:val="00E639E7"/>
    <w:rsid w:val="00E64D20"/>
    <w:rsid w:val="00E71CD9"/>
    <w:rsid w:val="00E73D22"/>
    <w:rsid w:val="00E75837"/>
    <w:rsid w:val="00E80F85"/>
    <w:rsid w:val="00E85B1E"/>
    <w:rsid w:val="00E8707D"/>
    <w:rsid w:val="00E90B03"/>
    <w:rsid w:val="00E91E57"/>
    <w:rsid w:val="00E940FD"/>
    <w:rsid w:val="00E95674"/>
    <w:rsid w:val="00E962B5"/>
    <w:rsid w:val="00E97AD9"/>
    <w:rsid w:val="00EA23A2"/>
    <w:rsid w:val="00EA3F18"/>
    <w:rsid w:val="00EA519B"/>
    <w:rsid w:val="00EA73C0"/>
    <w:rsid w:val="00EB3CA9"/>
    <w:rsid w:val="00EB644C"/>
    <w:rsid w:val="00EB76D2"/>
    <w:rsid w:val="00EC0ADA"/>
    <w:rsid w:val="00EC5CC0"/>
    <w:rsid w:val="00ED138F"/>
    <w:rsid w:val="00ED3257"/>
    <w:rsid w:val="00ED33A1"/>
    <w:rsid w:val="00ED63EF"/>
    <w:rsid w:val="00ED7BA8"/>
    <w:rsid w:val="00EE0121"/>
    <w:rsid w:val="00EE27D0"/>
    <w:rsid w:val="00EE5BF4"/>
    <w:rsid w:val="00EE7B93"/>
    <w:rsid w:val="00EE7E63"/>
    <w:rsid w:val="00F00832"/>
    <w:rsid w:val="00F01142"/>
    <w:rsid w:val="00F12CB3"/>
    <w:rsid w:val="00F160D4"/>
    <w:rsid w:val="00F173DF"/>
    <w:rsid w:val="00F233EF"/>
    <w:rsid w:val="00F24222"/>
    <w:rsid w:val="00F3235C"/>
    <w:rsid w:val="00F32FCF"/>
    <w:rsid w:val="00F33EA0"/>
    <w:rsid w:val="00F34D04"/>
    <w:rsid w:val="00F4052A"/>
    <w:rsid w:val="00F44CD4"/>
    <w:rsid w:val="00F46D60"/>
    <w:rsid w:val="00F52036"/>
    <w:rsid w:val="00F529F7"/>
    <w:rsid w:val="00F5533F"/>
    <w:rsid w:val="00F55EA6"/>
    <w:rsid w:val="00F618AE"/>
    <w:rsid w:val="00F72365"/>
    <w:rsid w:val="00F72675"/>
    <w:rsid w:val="00F72919"/>
    <w:rsid w:val="00F764F3"/>
    <w:rsid w:val="00F77EAD"/>
    <w:rsid w:val="00F84A76"/>
    <w:rsid w:val="00F878B6"/>
    <w:rsid w:val="00F92D75"/>
    <w:rsid w:val="00F96D1E"/>
    <w:rsid w:val="00FA0B8B"/>
    <w:rsid w:val="00FA2F7F"/>
    <w:rsid w:val="00FA3784"/>
    <w:rsid w:val="00FA442D"/>
    <w:rsid w:val="00FA51DF"/>
    <w:rsid w:val="00FA5FD9"/>
    <w:rsid w:val="00FB4B2B"/>
    <w:rsid w:val="00FB70E4"/>
    <w:rsid w:val="00FB7A2D"/>
    <w:rsid w:val="00FC0D0B"/>
    <w:rsid w:val="00FC2CF7"/>
    <w:rsid w:val="00FC5129"/>
    <w:rsid w:val="00FD3CB6"/>
    <w:rsid w:val="00FD7B12"/>
    <w:rsid w:val="00FE12A7"/>
    <w:rsid w:val="00FE63AF"/>
    <w:rsid w:val="00FF0E2B"/>
    <w:rsid w:val="00FF1E4C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7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A7E00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E6B0D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E6B0D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A7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7E0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CA7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A7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p-List-1">
    <w:name w:val="pp-List-1"/>
    <w:basedOn w:val="a"/>
    <w:uiPriority w:val="99"/>
    <w:rsid w:val="00CA7E00"/>
    <w:pPr>
      <w:tabs>
        <w:tab w:val="left" w:pos="851"/>
      </w:tabs>
      <w:spacing w:before="40" w:after="0" w:line="360" w:lineRule="auto"/>
      <w:ind w:left="1571" w:hanging="720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A7E0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A7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CA7E00"/>
    <w:pPr>
      <w:spacing w:before="51" w:after="5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8">
    <w:name w:val="Текст акта"/>
    <w:rsid w:val="00CA7E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A7E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7E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CA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A7E0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E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aliases w:val="Знак1"/>
    <w:basedOn w:val="a"/>
    <w:link w:val="ac"/>
    <w:uiPriority w:val="99"/>
    <w:unhideWhenUsed/>
    <w:rsid w:val="00CA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Знак1 Знак"/>
    <w:basedOn w:val="a0"/>
    <w:link w:val="ab"/>
    <w:uiPriority w:val="99"/>
    <w:rsid w:val="00CA7E0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A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7E00"/>
    <w:rPr>
      <w:rFonts w:ascii="Calibri" w:eastAsia="Calibri" w:hAnsi="Calibri" w:cs="Times New Roman"/>
    </w:rPr>
  </w:style>
  <w:style w:type="paragraph" w:customStyle="1" w:styleId="justppt">
    <w:name w:val="justppt"/>
    <w:basedOn w:val="a"/>
    <w:rsid w:val="00CA7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Адресат"/>
    <w:basedOn w:val="a"/>
    <w:uiPriority w:val="99"/>
    <w:rsid w:val="00CA7E00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Заголовок к тексту"/>
    <w:basedOn w:val="a"/>
    <w:next w:val="a5"/>
    <w:uiPriority w:val="99"/>
    <w:qFormat/>
    <w:rsid w:val="00CA7E00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Исполнитель"/>
    <w:basedOn w:val="a5"/>
    <w:uiPriority w:val="99"/>
    <w:rsid w:val="00CA7E00"/>
    <w:pPr>
      <w:suppressAutoHyphens/>
      <w:spacing w:line="240" w:lineRule="exact"/>
      <w:ind w:firstLine="0"/>
      <w:jc w:val="left"/>
    </w:pPr>
    <w:rPr>
      <w:sz w:val="20"/>
    </w:rPr>
  </w:style>
  <w:style w:type="character" w:styleId="af2">
    <w:name w:val="page number"/>
    <w:rsid w:val="00CA7E00"/>
  </w:style>
  <w:style w:type="paragraph" w:styleId="af3">
    <w:name w:val="Signature"/>
    <w:basedOn w:val="a"/>
    <w:next w:val="a5"/>
    <w:link w:val="af4"/>
    <w:uiPriority w:val="99"/>
    <w:rsid w:val="00CA7E00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4">
    <w:name w:val="Подпись Знак"/>
    <w:basedOn w:val="a0"/>
    <w:link w:val="af3"/>
    <w:uiPriority w:val="99"/>
    <w:rsid w:val="00CA7E00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Подпись на  бланке должностного лица"/>
    <w:basedOn w:val="a"/>
    <w:next w:val="a5"/>
    <w:uiPriority w:val="99"/>
    <w:rsid w:val="00CA7E00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name w:val="Приложение"/>
    <w:basedOn w:val="a5"/>
    <w:uiPriority w:val="99"/>
    <w:rsid w:val="00CA7E00"/>
    <w:pPr>
      <w:tabs>
        <w:tab w:val="left" w:pos="1673"/>
      </w:tabs>
      <w:suppressAutoHyphens/>
      <w:spacing w:before="240" w:line="240" w:lineRule="exact"/>
      <w:ind w:left="1985" w:hanging="1985"/>
    </w:pPr>
  </w:style>
  <w:style w:type="paragraph" w:customStyle="1" w:styleId="af7">
    <w:name w:val="регистрационные поля"/>
    <w:basedOn w:val="a"/>
    <w:uiPriority w:val="99"/>
    <w:rsid w:val="00CA7E0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8">
    <w:name w:val="Гипертекстовая ссылка"/>
    <w:rsid w:val="00CA7E00"/>
    <w:rPr>
      <w:b/>
      <w:bCs/>
      <w:color w:val="008000"/>
    </w:rPr>
  </w:style>
  <w:style w:type="paragraph" w:customStyle="1" w:styleId="af9">
    <w:name w:val="Нормальный (таблица)"/>
    <w:basedOn w:val="a"/>
    <w:next w:val="a"/>
    <w:rsid w:val="00CA7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Hyperlink"/>
    <w:basedOn w:val="a0"/>
    <w:uiPriority w:val="99"/>
    <w:rsid w:val="00CA7E00"/>
    <w:rPr>
      <w:color w:val="0000FF"/>
      <w:u w:val="single"/>
    </w:rPr>
  </w:style>
  <w:style w:type="paragraph" w:styleId="afb">
    <w:name w:val="Body Text Indent"/>
    <w:basedOn w:val="a"/>
    <w:link w:val="afc"/>
    <w:uiPriority w:val="99"/>
    <w:unhideWhenUsed/>
    <w:rsid w:val="0039339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393390"/>
    <w:rPr>
      <w:rFonts w:ascii="Calibri" w:eastAsia="Calibri" w:hAnsi="Calibri" w:cs="Times New Roman"/>
    </w:rPr>
  </w:style>
  <w:style w:type="table" w:styleId="afd">
    <w:name w:val="Table Grid"/>
    <w:basedOn w:val="a1"/>
    <w:rsid w:val="006E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E6B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6B0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paragraph" w:customStyle="1" w:styleId="11">
    <w:name w:val="Стиль1"/>
    <w:basedOn w:val="afe"/>
    <w:rsid w:val="000E6B0D"/>
  </w:style>
  <w:style w:type="paragraph" w:styleId="afe">
    <w:name w:val="Date"/>
    <w:basedOn w:val="a"/>
    <w:next w:val="a"/>
    <w:link w:val="aff"/>
    <w:rsid w:val="000E6B0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Дата Знак"/>
    <w:basedOn w:val="a0"/>
    <w:link w:val="afe"/>
    <w:rsid w:val="000E6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Дата 1"/>
    <w:basedOn w:val="afe"/>
    <w:rsid w:val="000E6B0D"/>
  </w:style>
  <w:style w:type="paragraph" w:styleId="aff0">
    <w:name w:val="No Spacing"/>
    <w:uiPriority w:val="99"/>
    <w:qFormat/>
    <w:rsid w:val="000E6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Регистр"/>
    <w:rsid w:val="000E6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0E6B0D"/>
  </w:style>
  <w:style w:type="paragraph" w:customStyle="1" w:styleId="aff2">
    <w:name w:val="Форма"/>
    <w:rsid w:val="000E6B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annotation text"/>
    <w:basedOn w:val="a"/>
    <w:link w:val="aff4"/>
    <w:uiPriority w:val="99"/>
    <w:unhideWhenUsed/>
    <w:rsid w:val="000E6B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0E6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Title"/>
    <w:basedOn w:val="a"/>
    <w:link w:val="aff6"/>
    <w:uiPriority w:val="99"/>
    <w:qFormat/>
    <w:rsid w:val="000E6B0D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uiPriority w:val="99"/>
    <w:rsid w:val="000E6B0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f7">
    <w:name w:val="Subtitle"/>
    <w:basedOn w:val="a"/>
    <w:next w:val="a"/>
    <w:link w:val="aff8"/>
    <w:uiPriority w:val="99"/>
    <w:qFormat/>
    <w:rsid w:val="000E6B0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uiPriority w:val="99"/>
    <w:rsid w:val="000E6B0D"/>
    <w:rPr>
      <w:rFonts w:ascii="Cambria" w:eastAsia="Times New Roman" w:hAnsi="Cambria" w:cs="Times New Roman"/>
      <w:sz w:val="24"/>
      <w:szCs w:val="24"/>
      <w:lang w:eastAsia="ru-RU"/>
    </w:rPr>
  </w:style>
  <w:style w:type="paragraph" w:styleId="aff9">
    <w:name w:val="annotation subject"/>
    <w:basedOn w:val="aff3"/>
    <w:next w:val="aff3"/>
    <w:link w:val="affa"/>
    <w:uiPriority w:val="99"/>
    <w:unhideWhenUsed/>
    <w:rsid w:val="000E6B0D"/>
    <w:rPr>
      <w:b/>
      <w:bCs/>
    </w:rPr>
  </w:style>
  <w:style w:type="character" w:customStyle="1" w:styleId="affa">
    <w:name w:val="Тема примечания Знак"/>
    <w:basedOn w:val="aff4"/>
    <w:link w:val="aff9"/>
    <w:uiPriority w:val="99"/>
    <w:rsid w:val="000E6B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E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Стиль"/>
    <w:uiPriority w:val="99"/>
    <w:rsid w:val="000E6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E6B0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Знак"/>
    <w:basedOn w:val="a"/>
    <w:autoRedefine/>
    <w:uiPriority w:val="99"/>
    <w:rsid w:val="000E6B0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d">
    <w:name w:val="Основной текст_"/>
    <w:link w:val="21"/>
    <w:locked/>
    <w:rsid w:val="000E6B0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d"/>
    <w:rsid w:val="000E6B0D"/>
    <w:pPr>
      <w:widowControl w:val="0"/>
      <w:shd w:val="clear" w:color="auto" w:fill="FFFFFF"/>
      <w:spacing w:after="0" w:line="240" w:lineRule="exact"/>
    </w:pPr>
    <w:rPr>
      <w:rFonts w:asciiTheme="minorHAnsi" w:eastAsiaTheme="minorHAnsi" w:hAnsiTheme="minorHAnsi" w:cstheme="minorBidi"/>
      <w:sz w:val="26"/>
      <w:szCs w:val="26"/>
    </w:rPr>
  </w:style>
  <w:style w:type="character" w:styleId="affe">
    <w:name w:val="annotation reference"/>
    <w:unhideWhenUsed/>
    <w:rsid w:val="000E6B0D"/>
    <w:rPr>
      <w:sz w:val="16"/>
      <w:szCs w:val="16"/>
    </w:rPr>
  </w:style>
  <w:style w:type="character" w:styleId="afff">
    <w:name w:val="Subtle Emphasis"/>
    <w:uiPriority w:val="19"/>
    <w:qFormat/>
    <w:rsid w:val="000E6B0D"/>
    <w:rPr>
      <w:i/>
      <w:iCs/>
      <w:color w:val="808080"/>
    </w:rPr>
  </w:style>
  <w:style w:type="character" w:customStyle="1" w:styleId="s4">
    <w:name w:val="s4"/>
    <w:rsid w:val="000E6B0D"/>
  </w:style>
  <w:style w:type="character" w:customStyle="1" w:styleId="s5">
    <w:name w:val="s5"/>
    <w:rsid w:val="000E6B0D"/>
  </w:style>
  <w:style w:type="character" w:customStyle="1" w:styleId="s2">
    <w:name w:val="s2"/>
    <w:rsid w:val="000E6B0D"/>
  </w:style>
  <w:style w:type="character" w:customStyle="1" w:styleId="s3">
    <w:name w:val="s3"/>
    <w:rsid w:val="000E6B0D"/>
  </w:style>
  <w:style w:type="character" w:customStyle="1" w:styleId="120">
    <w:name w:val="Знак1 Знак Знак2"/>
    <w:rsid w:val="000E6B0D"/>
    <w:rPr>
      <w:sz w:val="28"/>
      <w:lang w:bidi="ar-SA"/>
    </w:rPr>
  </w:style>
  <w:style w:type="character" w:customStyle="1" w:styleId="41">
    <w:name w:val="Знак Знак4"/>
    <w:locked/>
    <w:rsid w:val="000E6B0D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0E6B0D"/>
    <w:rPr>
      <w:sz w:val="28"/>
      <w:lang w:val="ru-RU" w:eastAsia="ru-RU" w:bidi="ar-SA"/>
    </w:rPr>
  </w:style>
  <w:style w:type="character" w:customStyle="1" w:styleId="22">
    <w:name w:val="Знак Знак2"/>
    <w:locked/>
    <w:rsid w:val="000E6B0D"/>
    <w:rPr>
      <w:lang w:val="ru-RU" w:eastAsia="ru-RU" w:bidi="ar-SA"/>
    </w:rPr>
  </w:style>
  <w:style w:type="character" w:customStyle="1" w:styleId="14">
    <w:name w:val="Знак Знак1"/>
    <w:locked/>
    <w:rsid w:val="000E6B0D"/>
    <w:rPr>
      <w:sz w:val="28"/>
      <w:lang w:val="ru-RU" w:eastAsia="ru-RU" w:bidi="ar-SA"/>
    </w:rPr>
  </w:style>
  <w:style w:type="character" w:customStyle="1" w:styleId="31">
    <w:name w:val="Знак Знак3"/>
    <w:locked/>
    <w:rsid w:val="000E6B0D"/>
    <w:rPr>
      <w:sz w:val="28"/>
      <w:lang w:val="ru-RU" w:eastAsia="ru-RU" w:bidi="ar-SA"/>
    </w:rPr>
  </w:style>
  <w:style w:type="character" w:customStyle="1" w:styleId="afff0">
    <w:name w:val="Знак Знак"/>
    <w:locked/>
    <w:rsid w:val="000E6B0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0E6B0D"/>
    <w:rPr>
      <w:sz w:val="28"/>
    </w:rPr>
  </w:style>
  <w:style w:type="character" w:customStyle="1" w:styleId="15">
    <w:name w:val="Знак1 Знак Знак5"/>
    <w:rsid w:val="000E6B0D"/>
    <w:rPr>
      <w:sz w:val="28"/>
    </w:rPr>
  </w:style>
  <w:style w:type="character" w:customStyle="1" w:styleId="51">
    <w:name w:val="Знак Знак5"/>
    <w:rsid w:val="000E6B0D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0E6B0D"/>
    <w:rPr>
      <w:sz w:val="28"/>
    </w:rPr>
  </w:style>
  <w:style w:type="character" w:customStyle="1" w:styleId="6">
    <w:name w:val="Знак Знак6"/>
    <w:rsid w:val="000E6B0D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0E6B0D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0E6B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0E6B0D"/>
    <w:rPr>
      <w:sz w:val="28"/>
    </w:rPr>
  </w:style>
  <w:style w:type="character" w:customStyle="1" w:styleId="510">
    <w:name w:val="Знак Знак51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0E6B0D"/>
    <w:rPr>
      <w:sz w:val="28"/>
    </w:rPr>
  </w:style>
  <w:style w:type="character" w:customStyle="1" w:styleId="62">
    <w:name w:val="Знак Знак62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0E6B0D"/>
    <w:rPr>
      <w:sz w:val="28"/>
    </w:rPr>
  </w:style>
  <w:style w:type="character" w:customStyle="1" w:styleId="63">
    <w:name w:val="Знак Знак63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0E6B0D"/>
  </w:style>
  <w:style w:type="character" w:customStyle="1" w:styleId="18">
    <w:name w:val="Основной текст с отступом Знак1"/>
    <w:locked/>
    <w:rsid w:val="000E6B0D"/>
    <w:rPr>
      <w:sz w:val="28"/>
    </w:rPr>
  </w:style>
  <w:style w:type="character" w:customStyle="1" w:styleId="210">
    <w:name w:val="Основной текст с отступом 2 Знак1"/>
    <w:locked/>
    <w:rsid w:val="000E6B0D"/>
    <w:rPr>
      <w:sz w:val="28"/>
    </w:rPr>
  </w:style>
  <w:style w:type="character" w:customStyle="1" w:styleId="19">
    <w:name w:val="Тема примечания Знак1"/>
    <w:locked/>
    <w:rsid w:val="000E6B0D"/>
    <w:rPr>
      <w:b/>
      <w:bCs/>
    </w:rPr>
  </w:style>
  <w:style w:type="character" w:customStyle="1" w:styleId="84">
    <w:name w:val="Знак Знак84"/>
    <w:rsid w:val="000E6B0D"/>
    <w:rPr>
      <w:sz w:val="28"/>
    </w:rPr>
  </w:style>
  <w:style w:type="character" w:customStyle="1" w:styleId="54">
    <w:name w:val="Знак Знак54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0E6B0D"/>
    <w:rPr>
      <w:sz w:val="28"/>
    </w:rPr>
  </w:style>
  <w:style w:type="character" w:customStyle="1" w:styleId="65">
    <w:name w:val="Знак Знак65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0E6B0D"/>
  </w:style>
  <w:style w:type="character" w:styleId="afff1">
    <w:name w:val="FollowedHyperlink"/>
    <w:uiPriority w:val="99"/>
    <w:unhideWhenUsed/>
    <w:rsid w:val="000E6B0D"/>
    <w:rPr>
      <w:color w:val="800080"/>
      <w:u w:val="single"/>
    </w:rPr>
  </w:style>
  <w:style w:type="table" w:customStyle="1" w:styleId="1a">
    <w:name w:val="Сетка таблицы1"/>
    <w:basedOn w:val="a1"/>
    <w:next w:val="afd"/>
    <w:uiPriority w:val="59"/>
    <w:rsid w:val="000E6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E6B0D"/>
  </w:style>
  <w:style w:type="paragraph" w:customStyle="1" w:styleId="xl65">
    <w:name w:val="xl65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E6B0D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E6B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E6B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E6B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B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E6B0D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B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B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E6B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E6B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E6B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0E6B0D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E6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E6B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E6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E6B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E6B0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E6B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0E6B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0E6B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0E6B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0E6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0E6B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12">
    <w:name w:val="xl212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13">
    <w:name w:val="xl213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5">
    <w:name w:val="xl225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6">
    <w:name w:val="xl226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7">
    <w:name w:val="xl227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8">
    <w:name w:val="xl228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30">
    <w:name w:val="xl230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0E6B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0E6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37">
    <w:name w:val="xl237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38">
    <w:name w:val="xl238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39">
    <w:name w:val="xl239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0">
    <w:name w:val="xl240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1">
    <w:name w:val="xl241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2">
    <w:name w:val="xl242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3">
    <w:name w:val="xl243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4">
    <w:name w:val="xl244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5">
    <w:name w:val="xl245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6">
    <w:name w:val="xl246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7">
    <w:name w:val="xl247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8">
    <w:name w:val="xl248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9">
    <w:name w:val="xl249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50">
    <w:name w:val="xl250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51">
    <w:name w:val="xl251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52">
    <w:name w:val="xl252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0E6B0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1"/>
    <w:next w:val="afd"/>
    <w:uiPriority w:val="59"/>
    <w:rsid w:val="000E6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0E6B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0E6B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character" w:styleId="afff2">
    <w:name w:val="Intense Emphasis"/>
    <w:basedOn w:val="a0"/>
    <w:uiPriority w:val="21"/>
    <w:qFormat/>
    <w:rsid w:val="00673EA2"/>
    <w:rPr>
      <w:b/>
      <w:bCs/>
      <w:i/>
      <w:iCs/>
      <w:color w:val="4F81BD" w:themeColor="accent1"/>
    </w:rPr>
  </w:style>
  <w:style w:type="character" w:styleId="afff3">
    <w:name w:val="Emphasis"/>
    <w:basedOn w:val="a0"/>
    <w:uiPriority w:val="20"/>
    <w:qFormat/>
    <w:rsid w:val="00D73818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E43700"/>
  </w:style>
  <w:style w:type="numbering" w:customStyle="1" w:styleId="121">
    <w:name w:val="Нет списка12"/>
    <w:next w:val="a2"/>
    <w:uiPriority w:val="99"/>
    <w:semiHidden/>
    <w:rsid w:val="00E43700"/>
  </w:style>
  <w:style w:type="numbering" w:customStyle="1" w:styleId="1110">
    <w:name w:val="Нет списка111"/>
    <w:next w:val="a2"/>
    <w:uiPriority w:val="99"/>
    <w:semiHidden/>
    <w:unhideWhenUsed/>
    <w:rsid w:val="00E4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047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3779">
              <w:blockQuote w:val="1"/>
              <w:marLeft w:val="6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2936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9832">
              <w:blockQuote w:val="1"/>
              <w:marLeft w:val="6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775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5868">
              <w:blockQuote w:val="1"/>
              <w:marLeft w:val="6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AE26F-E1B2-48B0-A16C-59AB7578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8176</Words>
  <Characters>46605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Веретенникова</cp:lastModifiedBy>
  <cp:revision>2</cp:revision>
  <cp:lastPrinted>2023-05-11T09:30:00Z</cp:lastPrinted>
  <dcterms:created xsi:type="dcterms:W3CDTF">2023-06-22T07:58:00Z</dcterms:created>
  <dcterms:modified xsi:type="dcterms:W3CDTF">2023-06-22T07:58:00Z</dcterms:modified>
</cp:coreProperties>
</file>